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4C6B" w:rsidRPr="000259E6" w:rsidRDefault="00164C6B" w:rsidP="000259E6">
      <w:pPr>
        <w:numPr>
          <w:ilvl w:val="0"/>
          <w:numId w:val="1"/>
        </w:numPr>
        <w:shd w:val="clear" w:color="auto" w:fill="FFFFFF"/>
        <w:spacing w:after="240"/>
        <w:ind w:left="924" w:hanging="357"/>
        <w:jc w:val="center"/>
        <w:rPr>
          <w:b/>
          <w:sz w:val="28"/>
          <w:lang w:val="it-IT"/>
        </w:rPr>
      </w:pPr>
      <w:r w:rsidRPr="00164C6B">
        <w:rPr>
          <w:b/>
          <w:sz w:val="28"/>
          <w:lang w:val="en-US"/>
        </w:rPr>
        <w:t>Windows</w:t>
      </w:r>
      <w:r w:rsidRPr="00164C6B">
        <w:rPr>
          <w:b/>
          <w:sz w:val="28"/>
        </w:rPr>
        <w:t xml:space="preserve"> </w:t>
      </w:r>
      <w:r w:rsidRPr="00164C6B">
        <w:rPr>
          <w:b/>
          <w:sz w:val="28"/>
          <w:lang w:val="en-US"/>
        </w:rPr>
        <w:t>Forms</w:t>
      </w:r>
      <w:r w:rsidRPr="00164C6B">
        <w:rPr>
          <w:b/>
          <w:sz w:val="28"/>
        </w:rPr>
        <w:t>. Модель обработки событий. Взаимодействие между формами.</w:t>
      </w:r>
    </w:p>
    <w:p w:rsidR="000259E6" w:rsidRPr="000259E6" w:rsidRDefault="000259E6" w:rsidP="000259E6">
      <w:pPr>
        <w:shd w:val="clear" w:color="auto" w:fill="FFFFFF"/>
        <w:spacing w:after="240"/>
        <w:ind w:left="930"/>
        <w:jc w:val="center"/>
        <w:rPr>
          <w:b/>
          <w:color w:val="7030A0"/>
          <w:sz w:val="28"/>
          <w:lang w:val="it-IT"/>
        </w:rPr>
      </w:pPr>
      <w:r w:rsidRPr="000259E6">
        <w:rPr>
          <w:b/>
          <w:color w:val="7030A0"/>
          <w:sz w:val="28"/>
          <w:lang w:val="en-US"/>
        </w:rPr>
        <w:t>Windows Form</w:t>
      </w:r>
    </w:p>
    <w:p w:rsidR="000259E6" w:rsidRPr="00C10673" w:rsidRDefault="000259E6" w:rsidP="000259E6">
      <w:pPr>
        <w:shd w:val="clear" w:color="auto" w:fill="FFFFFF"/>
        <w:ind w:firstLine="568"/>
        <w:jc w:val="both"/>
      </w:pPr>
      <w:proofErr w:type="spellStart"/>
      <w:r w:rsidRPr="00C10673">
        <w:rPr>
          <w:b/>
          <w:color w:val="FF0000"/>
        </w:rPr>
        <w:t>Windows</w:t>
      </w:r>
      <w:proofErr w:type="spellEnd"/>
      <w:r w:rsidRPr="00C10673">
        <w:rPr>
          <w:b/>
          <w:color w:val="FF0000"/>
        </w:rPr>
        <w:t xml:space="preserve"> </w:t>
      </w:r>
      <w:proofErr w:type="spellStart"/>
      <w:r w:rsidRPr="00C10673">
        <w:rPr>
          <w:b/>
          <w:color w:val="FF0000"/>
        </w:rPr>
        <w:t>Forms</w:t>
      </w:r>
      <w:proofErr w:type="spellEnd"/>
      <w:r w:rsidRPr="00C10673">
        <w:rPr>
          <w:color w:val="FF0000"/>
        </w:rPr>
        <w:t xml:space="preserve"> </w:t>
      </w:r>
      <w:r w:rsidRPr="00C10673">
        <w:t>- интерфейс программирования приложений (API), отвечающий</w:t>
      </w:r>
    </w:p>
    <w:p w:rsidR="000259E6" w:rsidRPr="00C10673" w:rsidRDefault="000259E6" w:rsidP="000259E6">
      <w:pPr>
        <w:shd w:val="clear" w:color="auto" w:fill="FFFFFF"/>
        <w:jc w:val="both"/>
      </w:pPr>
      <w:r w:rsidRPr="00C10673">
        <w:t xml:space="preserve">за графический интерфейс пользователя и являющийся частью </w:t>
      </w:r>
      <w:proofErr w:type="spellStart"/>
      <w:r w:rsidRPr="00C10673">
        <w:t>фреймворка</w:t>
      </w:r>
      <w:proofErr w:type="spellEnd"/>
      <w:r w:rsidRPr="00C10673">
        <w:t>.</w:t>
      </w:r>
    </w:p>
    <w:p w:rsidR="00164C6B" w:rsidRPr="00C10673" w:rsidRDefault="000259E6" w:rsidP="00C10673">
      <w:pPr>
        <w:shd w:val="clear" w:color="auto" w:fill="FFFFFF"/>
        <w:spacing w:after="240"/>
        <w:ind w:firstLine="567"/>
        <w:jc w:val="both"/>
      </w:pPr>
      <w:r w:rsidRPr="00C10673">
        <w:rPr>
          <w:b/>
          <w:color w:val="FF0000"/>
        </w:rPr>
        <w:t>Форма</w:t>
      </w:r>
      <w:r w:rsidRPr="00C10673">
        <w:t xml:space="preserve"> — это объект, который задается свойствами, определяющими их внешний вид, методами, определяющими их поведение, и событиями, определяющими их взаимодействие с пользователем. </w:t>
      </w:r>
    </w:p>
    <w:p w:rsidR="000259E6" w:rsidRPr="000259E6" w:rsidRDefault="000259E6" w:rsidP="00C10673">
      <w:pPr>
        <w:shd w:val="clear" w:color="auto" w:fill="FFFFFF"/>
        <w:spacing w:after="240"/>
        <w:ind w:left="567" w:firstLine="142"/>
        <w:jc w:val="center"/>
        <w:rPr>
          <w:sz w:val="32"/>
          <w:lang w:val="it-IT"/>
        </w:rPr>
      </w:pPr>
      <w:r w:rsidRPr="000259E6">
        <w:rPr>
          <w:noProof/>
          <w:sz w:val="28"/>
          <w:lang w:eastAsia="ru-RU"/>
        </w:rPr>
        <w:drawing>
          <wp:inline distT="0" distB="0" distL="0" distR="0" wp14:anchorId="7AC04999" wp14:editId="3DD47449">
            <wp:extent cx="1660355" cy="773180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3925" cy="7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6" w:rsidRPr="00C10673" w:rsidRDefault="000259E6" w:rsidP="000259E6">
      <w:pPr>
        <w:shd w:val="clear" w:color="auto" w:fill="FFFFFF"/>
        <w:ind w:firstLine="568"/>
        <w:jc w:val="both"/>
      </w:pPr>
      <w:r w:rsidRPr="00C10673">
        <w:rPr>
          <w:b/>
          <w:color w:val="FF0000"/>
        </w:rPr>
        <w:t>STA-</w:t>
      </w:r>
      <w:proofErr w:type="spellStart"/>
      <w:r w:rsidRPr="00C10673">
        <w:rPr>
          <w:b/>
          <w:color w:val="FF0000"/>
        </w:rPr>
        <w:t>single</w:t>
      </w:r>
      <w:proofErr w:type="spellEnd"/>
      <w:r w:rsidRPr="00C10673">
        <w:rPr>
          <w:b/>
          <w:color w:val="FF0000"/>
        </w:rPr>
        <w:t>-</w:t>
      </w:r>
      <w:proofErr w:type="spellStart"/>
      <w:r w:rsidRPr="00C10673">
        <w:rPr>
          <w:b/>
          <w:color w:val="FF0000"/>
        </w:rPr>
        <w:t>threaded</w:t>
      </w:r>
      <w:proofErr w:type="spellEnd"/>
      <w:r w:rsidRPr="00C10673">
        <w:rPr>
          <w:b/>
          <w:color w:val="FF0000"/>
        </w:rPr>
        <w:t xml:space="preserve"> </w:t>
      </w:r>
      <w:proofErr w:type="spellStart"/>
      <w:r w:rsidRPr="00C10673">
        <w:rPr>
          <w:b/>
          <w:color w:val="FF0000"/>
        </w:rPr>
        <w:t>apartment</w:t>
      </w:r>
      <w:proofErr w:type="spellEnd"/>
      <w:r w:rsidRPr="00C10673">
        <w:t xml:space="preserve"> - это означает, что все потоки в этой программе выполняются в рамках одного процесса, а управление программой осуществляется одним главным потоком.</w:t>
      </w:r>
    </w:p>
    <w:p w:rsidR="000259E6" w:rsidRPr="00C10673" w:rsidRDefault="000259E6" w:rsidP="000259E6">
      <w:pPr>
        <w:shd w:val="clear" w:color="auto" w:fill="FFFFFF"/>
        <w:ind w:firstLine="568"/>
        <w:jc w:val="both"/>
        <w:rPr>
          <w:lang w:val="en-US"/>
        </w:rPr>
      </w:pPr>
      <w:r w:rsidRPr="00C10673">
        <w:rPr>
          <w:b/>
          <w:color w:val="FF0000"/>
        </w:rPr>
        <w:t xml:space="preserve">Добавление </w:t>
      </w:r>
      <w:proofErr w:type="gramStart"/>
      <w:r w:rsidRPr="00C10673">
        <w:rPr>
          <w:b/>
          <w:color w:val="FF0000"/>
        </w:rPr>
        <w:t>событий</w:t>
      </w:r>
      <w:r w:rsidRPr="00C10673">
        <w:rPr>
          <w:color w:val="FF0000"/>
        </w:rPr>
        <w:t xml:space="preserve"> </w:t>
      </w:r>
      <w:r w:rsidRPr="00C10673">
        <w:rPr>
          <w:lang w:val="en-US"/>
        </w:rPr>
        <w:t>:</w:t>
      </w:r>
      <w:proofErr w:type="gramEnd"/>
    </w:p>
    <w:p w:rsidR="000259E6" w:rsidRPr="00C10673" w:rsidRDefault="000259E6" w:rsidP="000259E6">
      <w:pPr>
        <w:shd w:val="clear" w:color="auto" w:fill="FFFFFF"/>
        <w:ind w:firstLine="568"/>
        <w:jc w:val="both"/>
      </w:pPr>
      <w:r w:rsidRPr="00C10673">
        <w:t>1) двойной щелчок на ЭУ - происходит обращение к обработчику события, используемого по умолчанию</w:t>
      </w:r>
    </w:p>
    <w:p w:rsidR="000259E6" w:rsidRPr="00C10673" w:rsidRDefault="000259E6" w:rsidP="000259E6">
      <w:pPr>
        <w:shd w:val="clear" w:color="auto" w:fill="FFFFFF"/>
        <w:ind w:firstLine="568"/>
        <w:jc w:val="both"/>
      </w:pPr>
      <w:r w:rsidRPr="00C10673">
        <w:t xml:space="preserve">2) использование списка событий в окне </w:t>
      </w:r>
      <w:proofErr w:type="spellStart"/>
      <w:r w:rsidRPr="00C10673">
        <w:t>Properties</w:t>
      </w:r>
      <w:proofErr w:type="spellEnd"/>
      <w:r w:rsidRPr="00C10673">
        <w:t xml:space="preserve"> (Свойства) - дважды щелкнуть на этом событии в списке событий - генерация кода подписки ЭУ на событие и сигнатура метода обработки этого события.</w:t>
      </w:r>
    </w:p>
    <w:p w:rsidR="0055574B" w:rsidRPr="00C10673" w:rsidRDefault="0055574B" w:rsidP="00C10673">
      <w:pPr>
        <w:shd w:val="clear" w:color="auto" w:fill="FFFFFF"/>
        <w:spacing w:after="240"/>
        <w:ind w:firstLine="567"/>
        <w:jc w:val="both"/>
      </w:pPr>
      <w:r w:rsidRPr="00C10673">
        <w:t>3) Добавление кода подписки на событие вручную - подписка на событие (т.е. связывания с ним) и создание соответствующей сигнатуры метода обработчика</w:t>
      </w:r>
    </w:p>
    <w:p w:rsidR="0055574B" w:rsidRDefault="0055574B" w:rsidP="0055574B">
      <w:pPr>
        <w:shd w:val="clear" w:color="auto" w:fill="FFFFFF"/>
        <w:ind w:firstLine="568"/>
        <w:jc w:val="center"/>
      </w:pPr>
      <w:r>
        <w:rPr>
          <w:noProof/>
          <w:lang w:eastAsia="ru-RU"/>
        </w:rPr>
        <w:drawing>
          <wp:inline distT="0" distB="0" distL="0" distR="0" wp14:anchorId="1D1E15EE" wp14:editId="554F7657">
            <wp:extent cx="2723905" cy="2014614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3206" cy="202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6" w:rsidRDefault="000259E6" w:rsidP="000259E6">
      <w:pPr>
        <w:shd w:val="clear" w:color="auto" w:fill="FFFFFF"/>
        <w:spacing w:before="240" w:after="240"/>
        <w:ind w:left="567"/>
        <w:jc w:val="center"/>
        <w:rPr>
          <w:b/>
          <w:color w:val="7030A0"/>
        </w:rPr>
      </w:pPr>
      <w:r w:rsidRPr="000259E6">
        <w:rPr>
          <w:b/>
          <w:color w:val="7030A0"/>
        </w:rPr>
        <w:t>Модель обработки событий</w:t>
      </w:r>
    </w:p>
    <w:p w:rsidR="0055574B" w:rsidRPr="00C10673" w:rsidRDefault="000259E6" w:rsidP="00C10673">
      <w:pPr>
        <w:shd w:val="clear" w:color="auto" w:fill="FFFFFF"/>
        <w:spacing w:before="240"/>
        <w:ind w:firstLine="567"/>
        <w:contextualSpacing/>
        <w:jc w:val="both"/>
      </w:pPr>
      <w:r w:rsidRPr="00C10673">
        <w:rPr>
          <w:b/>
          <w:color w:val="FF0000"/>
        </w:rPr>
        <w:t>Интерфейсы GUI</w:t>
      </w:r>
      <w:r w:rsidRPr="00C10673">
        <w:rPr>
          <w:color w:val="FF0000"/>
        </w:rPr>
        <w:t xml:space="preserve"> </w:t>
      </w:r>
      <w:r w:rsidRPr="00C10673">
        <w:t xml:space="preserve">- </w:t>
      </w:r>
      <w:proofErr w:type="spellStart"/>
      <w:r w:rsidRPr="00C10673">
        <w:t>событийноуправляемые</w:t>
      </w:r>
      <w:proofErr w:type="spellEnd"/>
      <w:r w:rsidRPr="00C10673">
        <w:t xml:space="preserve"> через многоадресные (</w:t>
      </w:r>
      <w:proofErr w:type="spellStart"/>
      <w:r w:rsidRPr="00C10673">
        <w:t>MulicastDelegate</w:t>
      </w:r>
      <w:proofErr w:type="spellEnd"/>
      <w:r w:rsidRPr="00C10673">
        <w:t>) делегаты.</w:t>
      </w:r>
      <w:r w:rsidR="0055574B" w:rsidRPr="00C10673">
        <w:t xml:space="preserve">  </w:t>
      </w:r>
    </w:p>
    <w:p w:rsidR="000259E6" w:rsidRPr="00C10673" w:rsidRDefault="0055574B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>Использование событийно-управляемых делегатов позволяет разработчикам эффективно реагировать на действия пользователей и управлять поведением элементов управления в соответствии с их взаимодействием.</w:t>
      </w:r>
    </w:p>
    <w:p w:rsidR="00C10673" w:rsidRP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 xml:space="preserve">В </w:t>
      </w:r>
      <w:proofErr w:type="spellStart"/>
      <w:r w:rsidRPr="00C10673">
        <w:t>Windows</w:t>
      </w:r>
      <w:proofErr w:type="spellEnd"/>
      <w:r w:rsidRPr="00C10673">
        <w:t xml:space="preserve"> </w:t>
      </w:r>
      <w:proofErr w:type="spellStart"/>
      <w:r w:rsidRPr="00C10673">
        <w:t>Forms</w:t>
      </w:r>
      <w:proofErr w:type="spellEnd"/>
      <w:r w:rsidRPr="00C10673">
        <w:t xml:space="preserve"> модель обработки событий основана на применении делегатов и событий. Когда происходит определенное событие, такое как щелчок мыши или нажатие клавиши, форма генерирует событие, и код может быть написан для обработки этого события.</w:t>
      </w:r>
    </w:p>
    <w:p w:rsidR="00C10673" w:rsidRP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 xml:space="preserve">Вот основные шаги в модели обработки событий в </w:t>
      </w:r>
      <w:proofErr w:type="spellStart"/>
      <w:r w:rsidRPr="00C10673">
        <w:t>Windows</w:t>
      </w:r>
      <w:proofErr w:type="spellEnd"/>
      <w:r w:rsidRPr="00C10673">
        <w:t xml:space="preserve"> </w:t>
      </w:r>
      <w:proofErr w:type="spellStart"/>
      <w:r w:rsidRPr="00C10673">
        <w:t>Forms</w:t>
      </w:r>
      <w:proofErr w:type="spellEnd"/>
      <w:r w:rsidRPr="00C10673">
        <w:t>:</w:t>
      </w:r>
    </w:p>
    <w:p w:rsidR="00C10673" w:rsidRP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>1) Определение событий: Форма может определить различные события, которые могут произойти, например, событие клика на кнопке или изменение текста в текстовом поле. Для каждого события определяется соответствующий делегат, который указывает на метод, который будет обрабатывать событие.</w:t>
      </w:r>
    </w:p>
    <w:p w:rsidR="00C10673" w:rsidRP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>2) Подписка на события: Код должен подписаться на события, которые он хочет обрабатывать. Это делается путем присоединения методов-обработчиков событий к соответствующим событиям формы. Обработчик события - это метод, который будет вызываться, когда происходит событие.</w:t>
      </w:r>
    </w:p>
    <w:p w:rsidR="00C10673" w:rsidRP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>3) Обработка событий: Когда событие происходит, вызывается соответствующий метод-обработчик события. В этом методе можно выполнять необходимые действия в ответ на событие. Например, при клике на кнопку можно выполнять определенный код для обработки этого события.</w:t>
      </w:r>
    </w:p>
    <w:p w:rsidR="00C10673" w:rsidRDefault="00C10673" w:rsidP="00C10673">
      <w:pPr>
        <w:shd w:val="clear" w:color="auto" w:fill="FFFFFF"/>
        <w:spacing w:after="240"/>
        <w:ind w:firstLine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82F9C5" wp14:editId="57C34B6E">
            <wp:extent cx="1812012" cy="111488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0000" cy="11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after="240"/>
        <w:ind w:firstLine="567"/>
        <w:contextualSpacing/>
        <w:jc w:val="both"/>
      </w:pPr>
      <w:r w:rsidRPr="00C10673">
        <w:t xml:space="preserve">4) </w:t>
      </w:r>
      <w:r>
        <w:t>Отписка от событий: При необходимости можно отписаться от событий, чтобы прекратить обработку определенного события. Это делается путем удаления метода-обработчика из списка подписчиков события.</w:t>
      </w:r>
    </w:p>
    <w:p w:rsidR="00C10673" w:rsidRDefault="00C10673" w:rsidP="00C10673">
      <w:pPr>
        <w:ind w:firstLine="567"/>
      </w:pPr>
      <w:r>
        <w:t xml:space="preserve">Модель обработки событий в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обеспечивает гибкую и удобную систему для реагирования на действия пользователя и взаимодействия с элементами управления формы. Она позволяет разработчикам отделить логику обработки событий от пользовательского интерфейса и обеспечивает удобство сопровождения и расширения кода.</w:t>
      </w:r>
    </w:p>
    <w:p w:rsidR="0055574B" w:rsidRDefault="0055574B" w:rsidP="00C10673">
      <w:pPr>
        <w:shd w:val="clear" w:color="auto" w:fill="FFFFFF"/>
        <w:spacing w:before="240" w:after="240"/>
        <w:ind w:firstLine="567"/>
        <w:jc w:val="center"/>
        <w:rPr>
          <w:b/>
          <w:color w:val="7030A0"/>
        </w:rPr>
      </w:pPr>
      <w:r w:rsidRPr="0055574B">
        <w:rPr>
          <w:b/>
          <w:color w:val="7030A0"/>
        </w:rPr>
        <w:t>Добавление форм. Взаимодействие между формами</w:t>
      </w:r>
    </w:p>
    <w:p w:rsidR="0055574B" w:rsidRDefault="0055574B" w:rsidP="0055574B">
      <w:pPr>
        <w:shd w:val="clear" w:color="auto" w:fill="FFFFFF"/>
        <w:spacing w:after="240"/>
        <w:ind w:firstLine="567"/>
        <w:jc w:val="center"/>
        <w:rPr>
          <w:b/>
          <w:color w:val="7030A0"/>
        </w:rPr>
      </w:pPr>
      <w:r>
        <w:rPr>
          <w:noProof/>
          <w:lang w:eastAsia="ru-RU"/>
        </w:rPr>
        <w:drawing>
          <wp:inline distT="0" distB="0" distL="0" distR="0" wp14:anchorId="4234E2AD" wp14:editId="5ACBCC4C">
            <wp:extent cx="2723641" cy="165227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1855" cy="1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 xml:space="preserve">Взаимодействие между формами в </w:t>
      </w:r>
      <w:proofErr w:type="spellStart"/>
      <w:r w:rsidRPr="0055574B">
        <w:rPr>
          <w:color w:val="000000" w:themeColor="text1"/>
        </w:rPr>
        <w:t>Windows</w:t>
      </w:r>
      <w:proofErr w:type="spellEnd"/>
      <w:r w:rsidRPr="0055574B">
        <w:rPr>
          <w:color w:val="000000" w:themeColor="text1"/>
        </w:rPr>
        <w:t xml:space="preserve"> </w:t>
      </w:r>
      <w:proofErr w:type="spellStart"/>
      <w:r w:rsidRPr="0055574B">
        <w:rPr>
          <w:color w:val="000000" w:themeColor="text1"/>
        </w:rPr>
        <w:t>Forms</w:t>
      </w:r>
      <w:proofErr w:type="spellEnd"/>
      <w:r w:rsidRPr="0055574B">
        <w:rPr>
          <w:color w:val="000000" w:themeColor="text1"/>
        </w:rPr>
        <w:t xml:space="preserve"> может быть реализовано с использованием различных подходов и методов. Вот несколько способов взаимодействия между формами:</w:t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 xml:space="preserve">1) Передача данных </w:t>
      </w:r>
      <w:proofErr w:type="gramStart"/>
      <w:r w:rsidRPr="0055574B">
        <w:rPr>
          <w:color w:val="000000" w:themeColor="text1"/>
        </w:rPr>
        <w:t>через конструктор</w:t>
      </w:r>
      <w:proofErr w:type="gramEnd"/>
      <w:r w:rsidRPr="0055574B">
        <w:rPr>
          <w:color w:val="000000" w:themeColor="text1"/>
        </w:rPr>
        <w:t>: Один из простых способов передачи данных между формами - это передача значений через конструктор второй формы при её создании. Это позволяет передать данные из одной формы в другую при их инициализации.</w:t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>2) Использование свойств и методов: Формы могут содержать публичные свойства и методы, которые могут быть доступны другим формам для получения или изменения данных. Например, вы можете определить свойство на одной форме для получения значения текстового поля на другой форме.</w:t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>3) События и делегаты: Формы могут взаимодействовать друг с другом через события и делегаты. Например, вы можете определить событие на одной форме и подписаться на него с другой формы для получения уведомлений о событиях, происходящих на первой форме.</w:t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>4) Использование статических членов: Вы можете определить статические свойства или методы, которые будут доступны из любой формы в приложении. Это позволяет обмениваться данными и вызывать методы без явной ссылки на экземпляр формы.</w:t>
      </w:r>
    </w:p>
    <w:p w:rsidR="0055574B" w:rsidRPr="0055574B" w:rsidRDefault="0055574B" w:rsidP="0055574B">
      <w:pPr>
        <w:shd w:val="clear" w:color="auto" w:fill="FFFFFF"/>
        <w:spacing w:after="240"/>
        <w:ind w:firstLine="567"/>
        <w:contextualSpacing/>
        <w:rPr>
          <w:color w:val="000000" w:themeColor="text1"/>
        </w:rPr>
      </w:pPr>
      <w:r w:rsidRPr="0055574B">
        <w:rPr>
          <w:color w:val="000000" w:themeColor="text1"/>
        </w:rPr>
        <w:t>5) Использование глобального хранилища данных: Вы можете использовать глобальные переменные, файлы конфигурации, базы данных или другие формы хранилища данных для обмена информацией между формами. В этом случае каждая форма будет обращаться к общим данным для получения или обновления информации.</w:t>
      </w:r>
    </w:p>
    <w:p w:rsidR="00C10673" w:rsidRPr="00C10673" w:rsidRDefault="00164C6B" w:rsidP="00682B3A">
      <w:pPr>
        <w:numPr>
          <w:ilvl w:val="0"/>
          <w:numId w:val="1"/>
        </w:numPr>
        <w:shd w:val="clear" w:color="auto" w:fill="FFFFFF"/>
        <w:jc w:val="center"/>
        <w:rPr>
          <w:sz w:val="28"/>
          <w:lang w:val="it-IT"/>
        </w:rPr>
      </w:pPr>
      <w:r w:rsidRPr="00C10673">
        <w:rPr>
          <w:b/>
          <w:sz w:val="28"/>
        </w:rPr>
        <w:t>Элементы управления и их объектная модель.</w:t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7F373B5E" wp14:editId="6DA8119A">
            <wp:extent cx="2033905" cy="118334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6485" cy="121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AD4541" wp14:editId="6746EF06">
            <wp:extent cx="2399893" cy="1249648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3346" cy="1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495E2" wp14:editId="4881989F">
            <wp:extent cx="2591152" cy="1858139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6025" cy="18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4C43D15C" wp14:editId="084BE7E8">
            <wp:extent cx="2431725" cy="1846555"/>
            <wp:effectExtent l="0" t="0" r="698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0432" cy="18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E3CCC8" wp14:editId="093B2B37">
            <wp:extent cx="2547786" cy="221121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6336" cy="22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85750E" wp14:editId="58141189">
            <wp:extent cx="2116888" cy="14376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8911" cy="14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556FA4AA" wp14:editId="5DBC01AE">
            <wp:extent cx="1701664" cy="125039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8978" cy="12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8D544F" wp14:editId="6EB94FC9">
            <wp:extent cx="1993429" cy="1496291"/>
            <wp:effectExtent l="0" t="0" r="698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1132" cy="1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63EDD8" wp14:editId="5BCE9989">
            <wp:extent cx="1870043" cy="13398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8882" cy="13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DB5FA74" wp14:editId="6D84342F">
            <wp:extent cx="1517877" cy="1119773"/>
            <wp:effectExtent l="0" t="0" r="635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8141" cy="1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29050A9E" wp14:editId="448EB760">
            <wp:extent cx="2290517" cy="1115307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3154" cy="11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4D7BA2" wp14:editId="2DAC2CBB">
            <wp:extent cx="2843068" cy="184144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532" cy="185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FA2F27" wp14:editId="5CB5A07D">
            <wp:extent cx="2738597" cy="197060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5988" cy="19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FDA1A2" wp14:editId="4AE86EB6">
            <wp:extent cx="2950645" cy="207933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6835" cy="209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2B454C8A" wp14:editId="44F2BC46">
            <wp:extent cx="2882187" cy="2145779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4555" cy="21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D01735" wp14:editId="57821879">
            <wp:extent cx="3180467" cy="213776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1873" cy="21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6FC925E6" wp14:editId="6ED76313">
            <wp:extent cx="2975094" cy="1827878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2179" cy="18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A1B5B9" wp14:editId="1C7F13A9">
            <wp:extent cx="2979984" cy="2145701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446" cy="21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4B76460E" wp14:editId="4159D45F">
            <wp:extent cx="2569237" cy="1421902"/>
            <wp:effectExtent l="0" t="0" r="254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5071" cy="14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7A2FBA" wp14:editId="60DFBCC8">
            <wp:extent cx="2671924" cy="191508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5930" cy="192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640639DE" wp14:editId="62554031">
            <wp:extent cx="3087560" cy="2147931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9798" cy="21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04204D" wp14:editId="5AF0A6D0">
            <wp:extent cx="2945755" cy="2247143"/>
            <wp:effectExtent l="0" t="0" r="762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1472" cy="22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6FD26DE2" wp14:editId="6BB295C8">
            <wp:extent cx="2921306" cy="21982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2238" cy="22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4D9A37" wp14:editId="04930F61">
            <wp:extent cx="2740382" cy="218715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1819" cy="21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1E3B4B7C" wp14:editId="2487C5F5">
            <wp:extent cx="2759941" cy="1961038"/>
            <wp:effectExtent l="0" t="0" r="254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4394" cy="19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36A254" wp14:editId="159A39A5">
            <wp:extent cx="2574127" cy="15556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2775" cy="15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742CA4F6" wp14:editId="0E3CDEF3">
            <wp:extent cx="2652365" cy="1668021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5007" cy="167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B2D31F" wp14:editId="3F47D37E">
            <wp:extent cx="2613246" cy="19330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5605" cy="19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41CE1B36" wp14:editId="5252D749">
            <wp:extent cx="2867518" cy="211058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258" cy="211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A96F8B" wp14:editId="1A6F247F">
            <wp:extent cx="2706169" cy="193148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7080" cy="19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5FD4485B" wp14:editId="03D3A3C1">
            <wp:extent cx="3234256" cy="231266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5868" cy="23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B0C9CD" wp14:editId="0664A48D">
            <wp:extent cx="3072891" cy="220681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1698" cy="22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0784BC43" wp14:editId="4DAC2F90">
            <wp:extent cx="2872407" cy="1979340"/>
            <wp:effectExtent l="0" t="0" r="444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5100" cy="19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A6975F" wp14:editId="6342C739">
            <wp:extent cx="3058221" cy="192901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7845" cy="193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20B3F5F2" wp14:editId="541862F9">
            <wp:extent cx="3180467" cy="234989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8190" cy="23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E8B863" wp14:editId="78550CDE">
            <wp:extent cx="3263595" cy="2355131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7866" cy="23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434ACF85" wp14:editId="4201087E">
            <wp:extent cx="3273391" cy="2808502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6548" cy="28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B97130" wp14:editId="5E26D30D">
            <wp:extent cx="3185357" cy="2449998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6233" cy="24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Default="00C1067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187FB01" wp14:editId="4804A71F">
            <wp:extent cx="2706153" cy="194751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7561" cy="19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67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F5B831" wp14:editId="2EEB479A">
            <wp:extent cx="3797724" cy="2982034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5852" cy="29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638246" wp14:editId="3E4F0131">
            <wp:extent cx="3228197" cy="2340573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9323" cy="23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F6DCE2" wp14:editId="6D3BDC94">
            <wp:extent cx="2778332" cy="1993065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7561" cy="20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6F912" wp14:editId="7F481514">
            <wp:extent cx="3118495" cy="202523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821" cy="20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92D90F" wp14:editId="5357E421">
            <wp:extent cx="3032363" cy="246529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7980" cy="246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96EBAA" wp14:editId="5859D2FC">
            <wp:extent cx="3184189" cy="2188384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9548" cy="21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956991" wp14:editId="3CFA8A12">
            <wp:extent cx="3580266" cy="2385139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4245" cy="2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EB728A" wp14:editId="5A1B9404">
            <wp:extent cx="2895688" cy="1864173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7021" cy="187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A51362" wp14:editId="2EDB44E3">
            <wp:extent cx="3301545" cy="2029633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0283" cy="20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6D6C4E" wp14:editId="15E222E9">
            <wp:extent cx="3340664" cy="2437927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7334" cy="24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7007A74" wp14:editId="32D77858">
            <wp:extent cx="3624274" cy="2619977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1445" cy="26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03" w:rsidRDefault="00EC7003" w:rsidP="00C10673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BCF513B" wp14:editId="50DBD7F2">
            <wp:extent cx="2950458" cy="2085886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8477" cy="2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1CCCD5" wp14:editId="25A7E566">
            <wp:extent cx="3204373" cy="283870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0733" cy="28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Pr="008B6596" w:rsidRDefault="00EC7003" w:rsidP="008B6596">
      <w:pPr>
        <w:shd w:val="clear" w:color="auto" w:fill="FFFFFF"/>
        <w:spacing w:before="240" w:after="2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579194" wp14:editId="6F8E243E">
            <wp:extent cx="3237977" cy="2361543"/>
            <wp:effectExtent l="0" t="0" r="63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0759" cy="23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00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12298D" wp14:editId="72A72038">
            <wp:extent cx="3245835" cy="223751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6351" cy="22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73" w:rsidRPr="00164C6B" w:rsidRDefault="00C10673" w:rsidP="00C10673">
      <w:pPr>
        <w:shd w:val="clear" w:color="auto" w:fill="FFFFFF"/>
        <w:ind w:left="568"/>
        <w:jc w:val="center"/>
        <w:rPr>
          <w:sz w:val="28"/>
          <w:lang w:val="it-IT"/>
        </w:rPr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</w:rPr>
        <w:t>Регулярные выражения. Поиск и чтение результатов.</w:t>
      </w:r>
    </w:p>
    <w:p w:rsidR="008B6596" w:rsidRDefault="008B6596" w:rsidP="008B6596">
      <w:pPr>
        <w:shd w:val="clear" w:color="auto" w:fill="FFFFFF"/>
        <w:jc w:val="center"/>
        <w:rPr>
          <w:b/>
          <w:color w:val="7030A0"/>
          <w:sz w:val="28"/>
        </w:rPr>
      </w:pPr>
      <w:r w:rsidRPr="008B6596">
        <w:rPr>
          <w:b/>
          <w:color w:val="7030A0"/>
          <w:sz w:val="28"/>
        </w:rPr>
        <w:t>Регулярные выражения</w:t>
      </w:r>
    </w:p>
    <w:p w:rsidR="008B6596" w:rsidRPr="008B6596" w:rsidRDefault="008B6596" w:rsidP="008B6596">
      <w:pPr>
        <w:shd w:val="clear" w:color="auto" w:fill="FFFFFF"/>
        <w:ind w:firstLine="708"/>
        <w:rPr>
          <w:lang w:val="en-US"/>
        </w:rPr>
      </w:pPr>
      <w:proofErr w:type="spellStart"/>
      <w:proofErr w:type="gramStart"/>
      <w:r w:rsidRPr="008B6596">
        <w:rPr>
          <w:lang w:val="en-US"/>
        </w:rPr>
        <w:t>System.Text.RegularExpressions</w:t>
      </w:r>
      <w:proofErr w:type="spellEnd"/>
      <w:proofErr w:type="gramEnd"/>
    </w:p>
    <w:p w:rsidR="008B6596" w:rsidRPr="008B6596" w:rsidRDefault="008B6596" w:rsidP="008B6596">
      <w:pPr>
        <w:shd w:val="clear" w:color="auto" w:fill="FFFFFF"/>
        <w:ind w:firstLine="708"/>
        <w:rPr>
          <w:lang w:val="en-US"/>
        </w:rPr>
      </w:pPr>
      <w:proofErr w:type="spellStart"/>
      <w:r w:rsidRPr="008B6596">
        <w:rPr>
          <w:lang w:val="en-US"/>
        </w:rPr>
        <w:t>RegExp</w:t>
      </w:r>
      <w:proofErr w:type="spellEnd"/>
      <w:r w:rsidRPr="008B6596">
        <w:rPr>
          <w:lang w:val="en-US"/>
        </w:rPr>
        <w:t xml:space="preserve">, </w:t>
      </w:r>
      <w:proofErr w:type="spellStart"/>
      <w:r w:rsidRPr="008B6596">
        <w:rPr>
          <w:lang w:val="en-US"/>
        </w:rPr>
        <w:t>RegEx</w:t>
      </w:r>
      <w:proofErr w:type="spellEnd"/>
    </w:p>
    <w:p w:rsidR="008B6596" w:rsidRDefault="008B6596" w:rsidP="008B6596">
      <w:pPr>
        <w:shd w:val="clear" w:color="auto" w:fill="FFFFFF"/>
        <w:ind w:firstLine="568"/>
      </w:pPr>
      <w:r>
        <w:t>- формальный язык поиска и осуществления манипуляций с подстроками в тексте, основанный на использовании метасимволов.</w:t>
      </w:r>
    </w:p>
    <w:p w:rsidR="008B6596" w:rsidRDefault="008B6596" w:rsidP="008B6596">
      <w:pPr>
        <w:shd w:val="clear" w:color="auto" w:fill="FFFFFF"/>
        <w:ind w:firstLine="568"/>
      </w:pPr>
      <w:r>
        <w:t xml:space="preserve">- строка-образец (англ. </w:t>
      </w:r>
      <w:proofErr w:type="spellStart"/>
      <w:r>
        <w:t>pattern</w:t>
      </w:r>
      <w:proofErr w:type="spellEnd"/>
      <w:r>
        <w:t>, «шаблон», «маска»), состоящая из символов и метасимволов и задающая правило поиска.</w:t>
      </w:r>
      <w:r>
        <w:tab/>
      </w:r>
    </w:p>
    <w:p w:rsidR="008B6596" w:rsidRDefault="008B6596" w:rsidP="008B6596">
      <w:pPr>
        <w:shd w:val="clear" w:color="auto" w:fill="FFFFFF"/>
        <w:ind w:firstLine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F51831" wp14:editId="2061482C">
            <wp:extent cx="1706554" cy="322580"/>
            <wp:effectExtent l="0" t="0" r="825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4743" cy="3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0B59719" wp14:editId="63CF5AD7">
            <wp:extent cx="1775012" cy="32194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7880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6" w:rsidRDefault="008B6596" w:rsidP="008B6596">
      <w:pPr>
        <w:shd w:val="clear" w:color="auto" w:fill="FFFFFF"/>
        <w:ind w:firstLine="568"/>
        <w:jc w:val="center"/>
        <w:rPr>
          <w:color w:val="7030A0"/>
          <w:sz w:val="32"/>
        </w:rPr>
      </w:pPr>
      <w:r>
        <w:rPr>
          <w:noProof/>
          <w:lang w:eastAsia="ru-RU"/>
        </w:rPr>
        <w:drawing>
          <wp:inline distT="0" distB="0" distL="0" distR="0" wp14:anchorId="46E842E1" wp14:editId="090D9D8F">
            <wp:extent cx="3189078" cy="2429258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8769" cy="24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6" w:rsidRDefault="008B6596" w:rsidP="008B6596">
      <w:pPr>
        <w:shd w:val="clear" w:color="auto" w:fill="FFFFFF"/>
        <w:ind w:firstLine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A98984" wp14:editId="03B54FC5">
            <wp:extent cx="1623427" cy="41021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2144" cy="4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161AEE" wp14:editId="1423489A">
            <wp:extent cx="1496060" cy="42033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75123" cy="44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EBDD0B" wp14:editId="13E9DF55">
            <wp:extent cx="811714" cy="395605"/>
            <wp:effectExtent l="0" t="0" r="762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43616" cy="4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831CB87" wp14:editId="73EC6624">
            <wp:extent cx="1833690" cy="34671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91008" cy="3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6" w:rsidRDefault="008B6596" w:rsidP="008B6596">
      <w:pPr>
        <w:shd w:val="clear" w:color="auto" w:fill="FFFFFF"/>
        <w:ind w:firstLine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B98DD5" wp14:editId="62FCEEC5">
            <wp:extent cx="2080006" cy="29339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6829" cy="3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541F59" wp14:editId="0761B281">
            <wp:extent cx="2430250" cy="1431065"/>
            <wp:effectExtent l="0" t="0" r="825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5141" cy="144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8B6596" w:rsidRDefault="008B6596" w:rsidP="008B6596">
      <w:pPr>
        <w:shd w:val="clear" w:color="auto" w:fill="FFFFFF"/>
        <w:ind w:firstLine="568"/>
        <w:rPr>
          <w:color w:val="7030A0"/>
          <w:sz w:val="32"/>
        </w:rPr>
      </w:pPr>
      <w:r>
        <w:rPr>
          <w:noProof/>
          <w:lang w:eastAsia="ru-RU"/>
        </w:rPr>
        <w:drawing>
          <wp:inline distT="0" distB="0" distL="0" distR="0" wp14:anchorId="6FE78F01" wp14:editId="4972DEEA">
            <wp:extent cx="3140234" cy="2058623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1579" cy="20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D81238" wp14:editId="25ED5DB8">
            <wp:extent cx="3394452" cy="257539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2225" cy="25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6" w:rsidRDefault="008B6596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22E591F" wp14:editId="69F59E60">
            <wp:extent cx="2802781" cy="125897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4562" cy="1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2F6629">
      <w:pPr>
        <w:numPr>
          <w:ilvl w:val="0"/>
          <w:numId w:val="1"/>
        </w:numPr>
        <w:shd w:val="clear" w:color="auto" w:fill="FFFFFF"/>
        <w:spacing w:before="240" w:after="240"/>
        <w:ind w:left="924" w:hanging="357"/>
        <w:jc w:val="center"/>
        <w:rPr>
          <w:b/>
          <w:sz w:val="28"/>
        </w:rPr>
      </w:pPr>
      <w:r w:rsidRPr="00164C6B">
        <w:rPr>
          <w:b/>
          <w:sz w:val="28"/>
        </w:rPr>
        <w:t>Регулярные выражения. Классы символов. Привязки и кванторы.</w:t>
      </w:r>
    </w:p>
    <w:p w:rsidR="008B6596" w:rsidRDefault="008B6596" w:rsidP="008B6596">
      <w:pPr>
        <w:shd w:val="clear" w:color="auto" w:fill="FFFFFF"/>
        <w:ind w:left="568" w:firstLine="140"/>
      </w:pPr>
      <w:r>
        <w:t>Элементы языка регулярных выражений - система сжатого описания некоторого множества строк с помощью шаблонов.</w:t>
      </w:r>
    </w:p>
    <w:p w:rsidR="008B6596" w:rsidRDefault="008B6596" w:rsidP="008B6596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25140A5" wp14:editId="6229F68C">
            <wp:extent cx="1817771" cy="152563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41749" cy="15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E43551" wp14:editId="13DE6A2D">
            <wp:extent cx="2062696" cy="1274252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0343" cy="12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69BFCAA" wp14:editId="3938E811">
            <wp:extent cx="1695213" cy="1305587"/>
            <wp:effectExtent l="0" t="0" r="63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9112" cy="136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\</w:t>
      </w:r>
    </w:p>
    <w:p w:rsidR="00164C6B" w:rsidRPr="00164C6B" w:rsidRDefault="008B6596" w:rsidP="002F6629">
      <w:pPr>
        <w:shd w:val="clear" w:color="auto" w:fill="FFFFFF"/>
        <w:spacing w:after="240"/>
        <w:ind w:left="567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DA2485" wp14:editId="142D808A">
            <wp:extent cx="2305789" cy="1731003"/>
            <wp:effectExtent l="0" t="0" r="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22827" cy="17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1C1E65" wp14:editId="609A1C56">
            <wp:extent cx="2481311" cy="1618537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15148" cy="164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E24B5F4" wp14:editId="25B80FD0">
            <wp:extent cx="2419350" cy="1572248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36496" cy="158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F10989" wp14:editId="340374C6">
            <wp:extent cx="2276827" cy="156721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3724" cy="15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610989" wp14:editId="3085BC8C">
            <wp:extent cx="2416956" cy="1333611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7961" cy="13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BE1447" wp14:editId="4C51ABA3">
            <wp:extent cx="1638657" cy="126646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60814" cy="128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FE5EDA" wp14:editId="27669340">
            <wp:extent cx="1677109" cy="125845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05693" cy="1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8FF681" wp14:editId="1BD35D97">
            <wp:extent cx="1969739" cy="908283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95463" cy="92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9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395788" wp14:editId="69B61AD2">
            <wp:extent cx="3000441" cy="225421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6006" cy="22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</w:rPr>
        <w:t xml:space="preserve">Атрибуты </w:t>
      </w:r>
      <w:proofErr w:type="spellStart"/>
      <w:r w:rsidRPr="00164C6B">
        <w:rPr>
          <w:b/>
          <w:sz w:val="28"/>
        </w:rPr>
        <w:t>валидации</w:t>
      </w:r>
      <w:proofErr w:type="spellEnd"/>
      <w:r w:rsidRPr="00164C6B">
        <w:rPr>
          <w:b/>
          <w:sz w:val="28"/>
        </w:rPr>
        <w:t xml:space="preserve"> модели (диапазоны, типы, сообщения об ошибках, регулярные выражения,</w:t>
      </w:r>
    </w:p>
    <w:p w:rsidR="00164C6B" w:rsidRDefault="002F6629" w:rsidP="002F6629">
      <w:pPr>
        <w:shd w:val="clear" w:color="auto" w:fill="FFFFFF"/>
        <w:spacing w:before="240" w:after="240"/>
        <w:ind w:left="567"/>
        <w:jc w:val="center"/>
        <w:rPr>
          <w:b/>
          <w:color w:val="7030A0"/>
          <w:sz w:val="28"/>
        </w:rPr>
      </w:pPr>
      <w:r w:rsidRPr="002F6629">
        <w:rPr>
          <w:b/>
          <w:color w:val="7030A0"/>
          <w:sz w:val="28"/>
        </w:rPr>
        <w:t xml:space="preserve">Работа с атрибутами </w:t>
      </w:r>
      <w:proofErr w:type="spellStart"/>
      <w:r w:rsidRPr="002F6629">
        <w:rPr>
          <w:b/>
          <w:color w:val="7030A0"/>
          <w:sz w:val="28"/>
        </w:rPr>
        <w:t>валидации</w:t>
      </w:r>
      <w:proofErr w:type="spellEnd"/>
    </w:p>
    <w:p w:rsidR="002F6629" w:rsidRDefault="002F6629" w:rsidP="002F6629">
      <w:pPr>
        <w:shd w:val="clear" w:color="auto" w:fill="FFFFFF"/>
        <w:spacing w:before="240" w:after="240"/>
        <w:ind w:left="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7C5743" wp14:editId="27B8C3C0">
            <wp:extent cx="2843264" cy="206351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5784" cy="20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ABFD72B" wp14:editId="37C9EBDE">
            <wp:extent cx="2709874" cy="122474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6822" cy="12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Pr="002F6629" w:rsidRDefault="002F6629" w:rsidP="002F6629">
      <w:pPr>
        <w:shd w:val="clear" w:color="auto" w:fill="FFFFFF"/>
        <w:spacing w:before="240" w:after="240"/>
        <w:ind w:left="567"/>
        <w:rPr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C8E5A3" wp14:editId="3FF8C472">
            <wp:extent cx="2440933" cy="135626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0081" cy="13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17DB574" wp14:editId="22A4B26D">
            <wp:extent cx="2133998" cy="150607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59388" cy="1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BCE4C77" wp14:editId="3B3D6B45">
            <wp:extent cx="2445275" cy="1618537"/>
            <wp:effectExtent l="0" t="0" r="0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66961" cy="16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 </w:t>
      </w: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 xml:space="preserve">Атрибуты </w:t>
      </w:r>
      <w:proofErr w:type="spellStart"/>
      <w:r w:rsidRPr="00164C6B">
        <w:rPr>
          <w:b/>
          <w:sz w:val="28"/>
        </w:rPr>
        <w:t>валидации</w:t>
      </w:r>
      <w:proofErr w:type="spellEnd"/>
      <w:r w:rsidRPr="00164C6B">
        <w:rPr>
          <w:b/>
          <w:sz w:val="28"/>
        </w:rPr>
        <w:t xml:space="preserve">. Создание атрибута </w:t>
      </w:r>
      <w:proofErr w:type="spellStart"/>
      <w:r w:rsidRPr="00164C6B">
        <w:rPr>
          <w:b/>
          <w:sz w:val="28"/>
        </w:rPr>
        <w:t>валидации</w:t>
      </w:r>
      <w:proofErr w:type="spellEnd"/>
      <w:r w:rsidRPr="00164C6B">
        <w:rPr>
          <w:b/>
          <w:sz w:val="28"/>
        </w:rPr>
        <w:t xml:space="preserve"> (пример).</w:t>
      </w:r>
    </w:p>
    <w:p w:rsidR="00164C6B" w:rsidRPr="00164C6B" w:rsidRDefault="002F6629" w:rsidP="00164C6B">
      <w:pPr>
        <w:shd w:val="clear" w:color="auto" w:fill="FFFFFF"/>
        <w:ind w:left="568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333913F6" wp14:editId="2FBF8E3F">
            <wp:extent cx="2479819" cy="1936376"/>
            <wp:effectExtent l="0" t="0" r="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0604" cy="19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B4FF73" wp14:editId="09B89960">
            <wp:extent cx="2275996" cy="1427833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01907" cy="14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2F6629">
      <w:pPr>
        <w:numPr>
          <w:ilvl w:val="0"/>
          <w:numId w:val="1"/>
        </w:numPr>
        <w:shd w:val="clear" w:color="auto" w:fill="FFFFFF"/>
        <w:spacing w:before="240" w:after="240"/>
        <w:ind w:left="924" w:hanging="357"/>
        <w:jc w:val="center"/>
        <w:rPr>
          <w:b/>
          <w:sz w:val="28"/>
          <w:lang w:val="it-IT"/>
        </w:rPr>
      </w:pPr>
      <w:r w:rsidRPr="00164C6B">
        <w:rPr>
          <w:b/>
          <w:sz w:val="28"/>
          <w:lang w:val="it-IT"/>
        </w:rPr>
        <w:t xml:space="preserve">WPF  -  Windows Presentation Foundation. </w:t>
      </w:r>
      <w:r w:rsidRPr="00164C6B">
        <w:rPr>
          <w:b/>
          <w:sz w:val="28"/>
        </w:rPr>
        <w:t>Архитектура</w:t>
      </w:r>
      <w:r w:rsidRPr="00164C6B">
        <w:rPr>
          <w:b/>
          <w:sz w:val="28"/>
          <w:lang w:val="it-IT"/>
        </w:rPr>
        <w:t xml:space="preserve">. </w:t>
      </w:r>
      <w:r w:rsidRPr="00164C6B">
        <w:rPr>
          <w:b/>
          <w:sz w:val="28"/>
        </w:rPr>
        <w:t>Объектная</w:t>
      </w:r>
      <w:r w:rsidRPr="00164C6B">
        <w:rPr>
          <w:b/>
          <w:sz w:val="28"/>
          <w:lang w:val="it-IT"/>
        </w:rPr>
        <w:t xml:space="preserve"> </w:t>
      </w:r>
      <w:r w:rsidRPr="00164C6B">
        <w:rPr>
          <w:b/>
          <w:sz w:val="28"/>
        </w:rPr>
        <w:t>модель</w:t>
      </w:r>
      <w:r w:rsidRPr="00164C6B">
        <w:rPr>
          <w:b/>
          <w:sz w:val="28"/>
          <w:lang w:val="it-IT"/>
        </w:rPr>
        <w:t>.</w:t>
      </w:r>
      <w:r w:rsidRPr="00164C6B">
        <w:rPr>
          <w:b/>
          <w:sz w:val="28"/>
        </w:rPr>
        <w:t xml:space="preserve"> Отличие от </w:t>
      </w:r>
      <w:proofErr w:type="spellStart"/>
      <w:r w:rsidRPr="00164C6B">
        <w:rPr>
          <w:b/>
          <w:sz w:val="28"/>
          <w:lang w:val="en-US"/>
        </w:rPr>
        <w:t>WinForms</w:t>
      </w:r>
      <w:proofErr w:type="spellEnd"/>
      <w:r w:rsidRPr="00164C6B">
        <w:rPr>
          <w:b/>
          <w:sz w:val="28"/>
        </w:rPr>
        <w:t>.</w:t>
      </w:r>
    </w:p>
    <w:p w:rsidR="00164C6B" w:rsidRDefault="002F6629" w:rsidP="002F6629">
      <w:pPr>
        <w:shd w:val="clear" w:color="auto" w:fill="FFFFFF"/>
        <w:spacing w:after="240"/>
        <w:ind w:left="567"/>
        <w:jc w:val="center"/>
        <w:rPr>
          <w:b/>
          <w:color w:val="7030A0"/>
          <w:sz w:val="28"/>
        </w:rPr>
      </w:pPr>
      <w:r w:rsidRPr="002F6629">
        <w:rPr>
          <w:b/>
          <w:color w:val="7030A0"/>
          <w:sz w:val="28"/>
        </w:rPr>
        <w:t xml:space="preserve">WPF </w:t>
      </w:r>
      <w:proofErr w:type="spellStart"/>
      <w:r w:rsidRPr="002F6629">
        <w:rPr>
          <w:b/>
          <w:color w:val="7030A0"/>
          <w:sz w:val="28"/>
        </w:rPr>
        <w:t>Windows</w:t>
      </w:r>
      <w:proofErr w:type="spellEnd"/>
      <w:r w:rsidRPr="002F6629">
        <w:rPr>
          <w:b/>
          <w:color w:val="7030A0"/>
          <w:sz w:val="28"/>
        </w:rPr>
        <w:t xml:space="preserve"> </w:t>
      </w:r>
      <w:proofErr w:type="spellStart"/>
      <w:r w:rsidRPr="002F6629">
        <w:rPr>
          <w:b/>
          <w:color w:val="7030A0"/>
          <w:sz w:val="28"/>
        </w:rPr>
        <w:t>Presentation</w:t>
      </w:r>
      <w:proofErr w:type="spellEnd"/>
      <w:r w:rsidRPr="002F6629">
        <w:rPr>
          <w:b/>
          <w:color w:val="7030A0"/>
          <w:sz w:val="28"/>
        </w:rPr>
        <w:t xml:space="preserve"> </w:t>
      </w:r>
      <w:proofErr w:type="spellStart"/>
      <w:r w:rsidRPr="002F6629">
        <w:rPr>
          <w:b/>
          <w:color w:val="7030A0"/>
          <w:sz w:val="28"/>
        </w:rPr>
        <w:t>Foundation</w:t>
      </w:r>
      <w:proofErr w:type="spellEnd"/>
    </w:p>
    <w:p w:rsidR="002F6629" w:rsidRDefault="002F6629" w:rsidP="002F6629">
      <w:pPr>
        <w:shd w:val="clear" w:color="auto" w:fill="FFFFFF"/>
        <w:spacing w:after="240"/>
        <w:contextualSpacing/>
        <w:jc w:val="center"/>
      </w:pPr>
      <w:r>
        <w:t>История развития WPF</w:t>
      </w:r>
    </w:p>
    <w:p w:rsidR="002F6629" w:rsidRDefault="002F6629" w:rsidP="002F6629">
      <w:pPr>
        <w:shd w:val="clear" w:color="auto" w:fill="FFFFFF"/>
        <w:spacing w:after="240"/>
        <w:ind w:firstLine="708"/>
        <w:contextualSpacing/>
      </w:pPr>
      <w:r>
        <w:t xml:space="preserve">Платформа уровня представления (UI </w:t>
      </w:r>
      <w:proofErr w:type="spellStart"/>
      <w:r>
        <w:t>framework</w:t>
      </w:r>
      <w:proofErr w:type="spellEnd"/>
      <w:r>
        <w:t>) для построения графических интерфейсов.</w:t>
      </w:r>
    </w:p>
    <w:p w:rsidR="002F6629" w:rsidRDefault="002F6629" w:rsidP="002F6629">
      <w:pPr>
        <w:shd w:val="clear" w:color="auto" w:fill="FFFFFF"/>
        <w:spacing w:after="240"/>
        <w:ind w:firstLine="568"/>
        <w:contextualSpacing/>
      </w:pP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(WPF) основывается на векторной системе визуализации и ориентирована на разработку клиентских </w:t>
      </w:r>
      <w:proofErr w:type="spellStart"/>
      <w:r>
        <w:t>Windows</w:t>
      </w:r>
      <w:proofErr w:type="spellEnd"/>
      <w:r>
        <w:t xml:space="preserve"> приложений, базирующихся на технологии Microsoft.NET.</w:t>
      </w:r>
    </w:p>
    <w:p w:rsidR="002F6629" w:rsidRDefault="002F6629" w:rsidP="002F6629">
      <w:pPr>
        <w:shd w:val="clear" w:color="auto" w:fill="FFFFFF"/>
        <w:spacing w:after="240"/>
        <w:ind w:firstLine="568"/>
        <w:contextualSpacing/>
        <w:jc w:val="center"/>
        <w:rPr>
          <w:b/>
          <w:color w:val="7030A0"/>
          <w:sz w:val="32"/>
          <w:lang w:val="it-IT"/>
        </w:rPr>
      </w:pPr>
      <w:r>
        <w:rPr>
          <w:noProof/>
          <w:lang w:eastAsia="ru-RU"/>
        </w:rPr>
        <w:drawing>
          <wp:inline distT="0" distB="0" distL="0" distR="0" wp14:anchorId="1D870FC4" wp14:editId="63F15A2F">
            <wp:extent cx="2817451" cy="132343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1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Pr="002F6629" w:rsidRDefault="002F6629" w:rsidP="002F6629">
      <w:pPr>
        <w:shd w:val="clear" w:color="auto" w:fill="FFFFFF"/>
        <w:spacing w:after="240"/>
        <w:ind w:firstLine="568"/>
        <w:contextualSpacing/>
        <w:jc w:val="center"/>
        <w:rPr>
          <w:b/>
          <w:color w:val="7030A0"/>
          <w:sz w:val="32"/>
          <w:lang w:val="it-IT"/>
        </w:rPr>
      </w:pPr>
      <w:r>
        <w:t>Альтернативы</w:t>
      </w:r>
    </w:p>
    <w:p w:rsidR="002F6629" w:rsidRDefault="002F6629" w:rsidP="002F6629">
      <w:pPr>
        <w:shd w:val="clear" w:color="auto" w:fill="FFFFFF"/>
        <w:ind w:left="928"/>
        <w:rPr>
          <w:lang w:val="en-US"/>
        </w:rPr>
      </w:pPr>
      <w:r>
        <w:t xml:space="preserve">1) </w:t>
      </w:r>
      <w:r w:rsidRPr="002F6629">
        <w:rPr>
          <w:lang w:val="en-US"/>
        </w:rPr>
        <w:t>Universal Windows Platform (UWP)</w:t>
      </w:r>
    </w:p>
    <w:p w:rsidR="002F6629" w:rsidRDefault="002F6629" w:rsidP="002F6629">
      <w:pPr>
        <w:shd w:val="clear" w:color="auto" w:fill="FFFFFF"/>
        <w:ind w:left="928"/>
      </w:pPr>
      <w:r>
        <w:rPr>
          <w:lang w:val="en-US"/>
        </w:rPr>
        <w:tab/>
      </w:r>
      <w:r>
        <w:t xml:space="preserve">С# XAML </w:t>
      </w:r>
    </w:p>
    <w:p w:rsidR="002F6629" w:rsidRDefault="002F6629" w:rsidP="002F6629">
      <w:pPr>
        <w:shd w:val="clear" w:color="auto" w:fill="FFFFFF"/>
        <w:ind w:left="928" w:firstLine="488"/>
      </w:pPr>
      <w:r>
        <w:t>Веб и мобильные приложения</w:t>
      </w:r>
    </w:p>
    <w:p w:rsidR="002F6629" w:rsidRDefault="002F6629" w:rsidP="002F6629">
      <w:pPr>
        <w:shd w:val="clear" w:color="auto" w:fill="FFFFFF"/>
      </w:pPr>
      <w:r>
        <w:tab/>
        <w:t xml:space="preserve">    2) </w:t>
      </w:r>
      <w:proofErr w:type="spellStart"/>
      <w:r>
        <w:t>Avalonia</w:t>
      </w:r>
      <w:proofErr w:type="spellEnd"/>
    </w:p>
    <w:p w:rsidR="002F6629" w:rsidRPr="002F6629" w:rsidRDefault="002F6629" w:rsidP="002F6629">
      <w:pPr>
        <w:shd w:val="clear" w:color="auto" w:fill="FFFFFF"/>
        <w:rPr>
          <w:lang w:val="en-US"/>
        </w:rPr>
      </w:pPr>
      <w:r>
        <w:tab/>
      </w:r>
      <w:r>
        <w:tab/>
      </w:r>
      <w:r w:rsidRPr="002F6629">
        <w:rPr>
          <w:lang w:val="en-US"/>
        </w:rPr>
        <w:t xml:space="preserve">XAML </w:t>
      </w:r>
      <w:r>
        <w:t>для</w:t>
      </w:r>
      <w:r w:rsidRPr="002F6629">
        <w:rPr>
          <w:lang w:val="en-US"/>
        </w:rPr>
        <w:t xml:space="preserve"> .NET Framework, .NET Core </w:t>
      </w:r>
      <w:r>
        <w:t>и</w:t>
      </w:r>
      <w:r w:rsidRPr="002F6629">
        <w:rPr>
          <w:lang w:val="en-US"/>
        </w:rPr>
        <w:t xml:space="preserve"> Mono </w:t>
      </w:r>
    </w:p>
    <w:p w:rsidR="002F6629" w:rsidRDefault="002F6629" w:rsidP="002F6629">
      <w:pPr>
        <w:shd w:val="clear" w:color="auto" w:fill="FFFFFF"/>
        <w:ind w:left="708" w:firstLine="708"/>
      </w:pPr>
      <w:r>
        <w:t>Мобильная поддержка</w:t>
      </w:r>
    </w:p>
    <w:p w:rsidR="002F6629" w:rsidRDefault="002F6629" w:rsidP="002F6629">
      <w:pPr>
        <w:shd w:val="clear" w:color="auto" w:fill="FFFFFF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09EE484" wp14:editId="13DCEA21">
            <wp:extent cx="3187368" cy="221020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06993" cy="22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F3A645" wp14:editId="03B004A9">
            <wp:extent cx="2727541" cy="1843469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0471" cy="18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Default="002F6629" w:rsidP="002F6629">
      <w:pPr>
        <w:shd w:val="clear" w:color="auto" w:fill="FFFFFF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CFF33C" wp14:editId="342B0945">
            <wp:extent cx="2375188" cy="1498088"/>
            <wp:effectExtent l="0" t="0" r="6350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9590" cy="15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E3FC72" wp14:editId="33AE85C5">
            <wp:extent cx="2501640" cy="158919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28776" cy="16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Default="002F6629" w:rsidP="002F6629">
      <w:pPr>
        <w:shd w:val="clear" w:color="auto" w:fill="FFFFFF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D1F0CE" wp14:editId="0D8D9411">
            <wp:extent cx="3184762" cy="217597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4411" cy="21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3C5FDA" wp14:editId="690CB9DA">
            <wp:extent cx="2218968" cy="128017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114" cy="13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Default="002F6629" w:rsidP="002F6629">
      <w:pPr>
        <w:shd w:val="clear" w:color="auto" w:fill="FFFFFF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E4B52F" wp14:editId="2E576ECF">
            <wp:extent cx="2762971" cy="198527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0044" cy="199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D388A38" wp14:editId="1DC161F7">
            <wp:extent cx="2331231" cy="1390030"/>
            <wp:effectExtent l="0" t="0" r="0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62301" cy="14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50C1FD2" wp14:editId="5A486790">
            <wp:extent cx="1853250" cy="132090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16103" cy="13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29" w:rsidRDefault="002F6629" w:rsidP="002F6629">
      <w:pPr>
        <w:shd w:val="clear" w:color="auto" w:fill="FFFFFF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ECDECC" wp14:editId="07411B9A">
            <wp:extent cx="2863802" cy="22688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2773" cy="22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B83F81" wp14:editId="6F78B6FD">
            <wp:extent cx="2449871" cy="1745672"/>
            <wp:effectExtent l="0" t="0" r="762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81834" cy="17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B6862BD" wp14:editId="7B61F760">
            <wp:extent cx="2452000" cy="1248105"/>
            <wp:effectExtent l="0" t="0" r="571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78859" cy="12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6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41FC60" wp14:editId="034FFC3F">
            <wp:extent cx="3047273" cy="1973190"/>
            <wp:effectExtent l="0" t="0" r="1270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0437" cy="19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8C675B">
      <w:pPr>
        <w:shd w:val="clear" w:color="auto" w:fill="FFFFFF"/>
        <w:ind w:firstLine="567"/>
      </w:pPr>
      <w:proofErr w:type="spellStart"/>
      <w:r w:rsidRPr="008C675B">
        <w:t>Single</w:t>
      </w:r>
      <w:proofErr w:type="spellEnd"/>
      <w:r w:rsidRPr="008C675B">
        <w:t xml:space="preserve"> </w:t>
      </w:r>
      <w:proofErr w:type="spellStart"/>
      <w:r w:rsidRPr="008C675B">
        <w:t>Thread</w:t>
      </w:r>
      <w:proofErr w:type="spellEnd"/>
      <w:r w:rsidRPr="008C675B">
        <w:t xml:space="preserve"> </w:t>
      </w:r>
      <w:proofErr w:type="spellStart"/>
      <w:r w:rsidRPr="008C675B">
        <w:t>Apartment</w:t>
      </w:r>
      <w:proofErr w:type="spellEnd"/>
      <w:r w:rsidRPr="008C675B">
        <w:t xml:space="preserve"> (STA) - это модель </w:t>
      </w:r>
      <w:proofErr w:type="spellStart"/>
      <w:r w:rsidRPr="008C675B">
        <w:t>потоковости</w:t>
      </w:r>
      <w:proofErr w:type="spellEnd"/>
      <w:r w:rsidRPr="008C675B">
        <w:t xml:space="preserve"> в </w:t>
      </w:r>
      <w:proofErr w:type="spellStart"/>
      <w:r w:rsidRPr="008C675B">
        <w:t>Windows</w:t>
      </w:r>
      <w:proofErr w:type="spellEnd"/>
      <w:r w:rsidRPr="008C675B">
        <w:t>, где объекты COM (</w:t>
      </w:r>
      <w:proofErr w:type="spellStart"/>
      <w:r w:rsidRPr="008C675B">
        <w:t>Component</w:t>
      </w:r>
      <w:proofErr w:type="spellEnd"/>
      <w:r w:rsidRPr="008C675B">
        <w:t xml:space="preserve"> </w:t>
      </w:r>
      <w:proofErr w:type="spellStart"/>
      <w:r w:rsidRPr="008C675B">
        <w:t>Object</w:t>
      </w:r>
      <w:proofErr w:type="spellEnd"/>
      <w:r w:rsidRPr="008C675B">
        <w:t xml:space="preserve"> </w:t>
      </w:r>
      <w:proofErr w:type="spellStart"/>
      <w:r w:rsidRPr="008C675B">
        <w:t>Model</w:t>
      </w:r>
      <w:proofErr w:type="spellEnd"/>
      <w:r w:rsidRPr="008C675B">
        <w:t>) могут быть доступны только из одного потока. STA представляет собой ограничение на использование объектов COM в многопоточной среде.</w:t>
      </w:r>
    </w:p>
    <w:p w:rsidR="008C675B" w:rsidRDefault="008C675B" w:rsidP="008C675B">
      <w:pPr>
        <w:shd w:val="clear" w:color="auto" w:fill="FFFFFF"/>
        <w:ind w:firstLine="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ADAA9F" wp14:editId="63503134">
            <wp:extent cx="2816960" cy="1921707"/>
            <wp:effectExtent l="0" t="0" r="2540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2706" cy="19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35636F" wp14:editId="51EDFD23">
            <wp:extent cx="2479149" cy="1408360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8306" cy="142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780060" wp14:editId="65A34403">
            <wp:extent cx="2616967" cy="1801356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38747" cy="18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F365D1" wp14:editId="708B600F">
            <wp:extent cx="2411156" cy="1803439"/>
            <wp:effectExtent l="0" t="0" r="825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182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B6B87EB" wp14:editId="391D1BBB">
            <wp:extent cx="2584433" cy="1905118"/>
            <wp:effectExtent l="0" t="0" r="698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9810" cy="191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A1742E" wp14:editId="065C1867">
            <wp:extent cx="2870488" cy="2000285"/>
            <wp:effectExtent l="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7259" cy="20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C31B88" wp14:editId="1115E693">
            <wp:extent cx="2919706" cy="2239547"/>
            <wp:effectExtent l="0" t="0" r="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30948" cy="22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0991CECA" wp14:editId="62EA22A7">
            <wp:extent cx="2621218" cy="1901893"/>
            <wp:effectExtent l="0" t="0" r="8255" b="31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2065" cy="1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</w:p>
    <w:p w:rsidR="008C675B" w:rsidRPr="008C675B" w:rsidRDefault="008C675B" w:rsidP="008C675B">
      <w:pPr>
        <w:shd w:val="clear" w:color="auto" w:fill="FFFFFF"/>
        <w:ind w:firstLine="567"/>
      </w:pPr>
      <w:r w:rsidRPr="008C675B">
        <w:rPr>
          <w:noProof/>
          <w:lang w:eastAsia="ru-RU"/>
        </w:rPr>
        <w:t xml:space="preserve"> </w:t>
      </w:r>
    </w:p>
    <w:p w:rsidR="00164C6B" w:rsidRDefault="00164C6B" w:rsidP="002F6629">
      <w:pPr>
        <w:numPr>
          <w:ilvl w:val="0"/>
          <w:numId w:val="1"/>
        </w:numPr>
        <w:shd w:val="clear" w:color="auto" w:fill="FFFFFF"/>
        <w:spacing w:before="240" w:after="240"/>
        <w:ind w:left="924" w:hanging="357"/>
        <w:jc w:val="center"/>
        <w:rPr>
          <w:b/>
          <w:sz w:val="28"/>
        </w:rPr>
      </w:pPr>
      <w:r w:rsidRPr="00164C6B">
        <w:rPr>
          <w:b/>
          <w:sz w:val="28"/>
          <w:lang w:val="it-IT"/>
        </w:rPr>
        <w:t xml:space="preserve">WPF. </w:t>
      </w:r>
      <w:r w:rsidRPr="00164C6B">
        <w:rPr>
          <w:b/>
          <w:sz w:val="28"/>
        </w:rPr>
        <w:t>Контейнеры компоновки</w:t>
      </w:r>
    </w:p>
    <w:p w:rsidR="00164C6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26A6AD" wp14:editId="52D51450">
            <wp:extent cx="3027203" cy="2280657"/>
            <wp:effectExtent l="0" t="0" r="190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49805" cy="22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129207" wp14:editId="4878CD8A">
            <wp:extent cx="2517503" cy="1891388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27960" cy="18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7ECF3A" wp14:editId="56E0CA32">
            <wp:extent cx="1707945" cy="602044"/>
            <wp:effectExtent l="0" t="0" r="6985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80108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23C44C" wp14:editId="462E61A3">
            <wp:extent cx="1983848" cy="1196708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2862" cy="120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B9A3037" wp14:editId="55386F78">
            <wp:extent cx="1953067" cy="1286028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89398" cy="13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2F444C" wp14:editId="0CE2E7E8">
            <wp:extent cx="2028927" cy="1651898"/>
            <wp:effectExtent l="0" t="0" r="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42867" cy="16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55CDDF" wp14:editId="552A813F">
            <wp:extent cx="1742896" cy="179946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64352" cy="182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F0A343" wp14:editId="74D0486A">
            <wp:extent cx="2249326" cy="169992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5563" cy="17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7B6AE9" wp14:editId="5D197238">
            <wp:extent cx="2871869" cy="2405801"/>
            <wp:effectExtent l="0" t="0" r="508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7857" cy="24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4A4314" wp14:editId="2350DABD">
            <wp:extent cx="3071873" cy="237157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88157" cy="23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5D6FDD" wp14:editId="38D096C1">
            <wp:extent cx="2673214" cy="2129108"/>
            <wp:effectExtent l="0" t="0" r="0" b="50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86539" cy="21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A3DFEC" wp14:editId="11F046EF">
            <wp:extent cx="2646450" cy="2131970"/>
            <wp:effectExtent l="0" t="0" r="1905" b="190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69669" cy="21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D0BAAE" wp14:editId="716F5D90">
            <wp:extent cx="3313735" cy="2547607"/>
            <wp:effectExtent l="0" t="0" r="1270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31499" cy="25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A7566D2" wp14:editId="4A45C9FF">
            <wp:extent cx="2395564" cy="1804351"/>
            <wp:effectExtent l="0" t="0" r="5080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7859" cy="18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E94104" wp14:editId="456AEC75">
            <wp:extent cx="2403982" cy="147673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15392" cy="14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DAD5CB" wp14:editId="3B7A387E">
            <wp:extent cx="2047814" cy="1447393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77957" cy="14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0B22EF4" wp14:editId="6E2A5139">
            <wp:extent cx="2440284" cy="221535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50710" cy="22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645A9A" wp14:editId="4D443A71">
            <wp:extent cx="2895702" cy="2010239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8911" cy="20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A11049" wp14:editId="1662CBBB">
            <wp:extent cx="2820062" cy="2029677"/>
            <wp:effectExtent l="0" t="0" r="0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32711" cy="20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30C3E7" wp14:editId="3446BAAB">
            <wp:extent cx="3102909" cy="2295648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22254" cy="23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4EEB64" wp14:editId="1A8A5371">
            <wp:extent cx="2924735" cy="1801108"/>
            <wp:effectExtent l="0" t="0" r="9525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38414" cy="18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CFCF12" wp14:editId="1957075E">
            <wp:extent cx="2678868" cy="1823911"/>
            <wp:effectExtent l="0" t="0" r="7620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315" cy="18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E64E8A" wp14:editId="1998B970">
            <wp:extent cx="2402463" cy="158430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7647" cy="16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D77146" wp14:editId="722799CC">
            <wp:extent cx="2356634" cy="1603868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87670" cy="16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A1DC074" wp14:editId="20E26213">
            <wp:extent cx="2787789" cy="2371572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1666" cy="23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7EBEBD" wp14:editId="16155D3A">
            <wp:extent cx="2622940" cy="1621196"/>
            <wp:effectExtent l="0" t="0" r="635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63020" cy="16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EB895C" wp14:editId="25CDDA85">
            <wp:extent cx="3215528" cy="2396695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26128" cy="24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E6C125" wp14:editId="0C79FE4B">
            <wp:extent cx="3284166" cy="2449810"/>
            <wp:effectExtent l="0" t="0" r="0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03568" cy="24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C102A3" wp14:editId="1E68D2EA">
            <wp:extent cx="2969331" cy="1863029"/>
            <wp:effectExtent l="0" t="0" r="2540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86129" cy="18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563918" wp14:editId="7400F676">
            <wp:extent cx="2627575" cy="1891004"/>
            <wp:effectExtent l="0" t="0" r="190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41284" cy="19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CCB933" wp14:editId="7C2B02F4">
            <wp:extent cx="2327818" cy="1859479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2005" cy="187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4541B8" wp14:editId="35EE6E12">
            <wp:extent cx="2692620" cy="1479627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25316" cy="14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706227" wp14:editId="68C1A213">
            <wp:extent cx="2662772" cy="1729506"/>
            <wp:effectExtent l="0" t="0" r="4445" b="444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85485" cy="17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5182ED" wp14:editId="69F45618">
            <wp:extent cx="2250921" cy="1775012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72573" cy="17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820462" wp14:editId="69FA40DE">
            <wp:extent cx="2564466" cy="1547216"/>
            <wp:effectExtent l="0" t="0" r="762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0710" cy="1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316FE9" wp14:editId="24D0355F">
            <wp:extent cx="1892152" cy="167721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03096" cy="16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03126E8" wp14:editId="1318F475">
            <wp:extent cx="2239832" cy="1740782"/>
            <wp:effectExtent l="0" t="0" r="825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52029" cy="17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69C211" wp14:editId="41552A6C">
            <wp:extent cx="2833865" cy="1311675"/>
            <wp:effectExtent l="0" t="0" r="5080" b="31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53899" cy="13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B8EC918" wp14:editId="70A8F2BF">
            <wp:extent cx="2942004" cy="1897258"/>
            <wp:effectExtent l="0" t="0" r="0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4698" cy="19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E13A4E4" wp14:editId="465FB754">
            <wp:extent cx="2658854" cy="1951046"/>
            <wp:effectExtent l="0" t="0" r="825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79290" cy="19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C2C4CBA" wp14:editId="33268FE9">
            <wp:extent cx="2750993" cy="1936321"/>
            <wp:effectExtent l="0" t="0" r="0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67674" cy="19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395715" wp14:editId="10E5AB88">
            <wp:extent cx="3516966" cy="1484402"/>
            <wp:effectExtent l="0" t="0" r="7620" b="190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44306" cy="14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94BD34" wp14:editId="0EBB2400">
            <wp:extent cx="3119055" cy="2449749"/>
            <wp:effectExtent l="0" t="0" r="5715" b="825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2026" cy="24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DAB1F1" wp14:editId="6AF824C9">
            <wp:extent cx="3068918" cy="2317784"/>
            <wp:effectExtent l="0" t="0" r="0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94230" cy="23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Default="008C675B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A342A7" wp14:editId="2C811361">
            <wp:extent cx="2882815" cy="1980682"/>
            <wp:effectExtent l="0" t="0" r="0" b="63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98976" cy="19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242E2C" wp14:editId="6BAA7E8F">
            <wp:extent cx="2901916" cy="194506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11383" cy="195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B" w:rsidRPr="00164C6B" w:rsidRDefault="008C675B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13962F2" wp14:editId="0A14230B">
            <wp:extent cx="1798595" cy="1193522"/>
            <wp:effectExtent l="0" t="0" r="0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15609" cy="12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FD0861" wp14:editId="2C0E0FFF">
            <wp:extent cx="2096830" cy="1540299"/>
            <wp:effectExtent l="0" t="0" r="0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27206" cy="15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75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F1B468" wp14:editId="68BF9410">
            <wp:extent cx="2739023" cy="1934940"/>
            <wp:effectExtent l="0" t="0" r="4445" b="825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55205" cy="19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it-IT"/>
        </w:rPr>
        <w:t xml:space="preserve">XAML. </w:t>
      </w:r>
      <w:r w:rsidRPr="00164C6B">
        <w:rPr>
          <w:b/>
          <w:sz w:val="28"/>
        </w:rPr>
        <w:t>Декларативная</w:t>
      </w:r>
      <w:r w:rsidRPr="00164C6B">
        <w:rPr>
          <w:b/>
          <w:sz w:val="28"/>
          <w:lang w:val="it-IT"/>
        </w:rPr>
        <w:t xml:space="preserve"> </w:t>
      </w:r>
      <w:r w:rsidRPr="00164C6B">
        <w:rPr>
          <w:b/>
          <w:sz w:val="28"/>
        </w:rPr>
        <w:t>разработка. Простые и сложные свойства.</w:t>
      </w:r>
    </w:p>
    <w:p w:rsidR="00164C6B" w:rsidRPr="009F52FF" w:rsidRDefault="009F52FF" w:rsidP="009F52FF">
      <w:pPr>
        <w:shd w:val="clear" w:color="auto" w:fill="FFFFFF"/>
        <w:ind w:left="568" w:firstLine="140"/>
        <w:jc w:val="both"/>
      </w:pPr>
      <w:r w:rsidRPr="009F52FF">
        <w:t>XAML (</w:t>
      </w:r>
      <w:proofErr w:type="spellStart"/>
      <w:r w:rsidRPr="009F52FF">
        <w:t>Extensible</w:t>
      </w:r>
      <w:proofErr w:type="spellEnd"/>
      <w:r w:rsidRPr="009F52FF">
        <w:t xml:space="preserve"> </w:t>
      </w:r>
      <w:proofErr w:type="spellStart"/>
      <w:r w:rsidRPr="009F52FF">
        <w:t>Application</w:t>
      </w:r>
      <w:proofErr w:type="spellEnd"/>
      <w:r w:rsidRPr="009F52FF">
        <w:t xml:space="preserve"> </w:t>
      </w:r>
      <w:proofErr w:type="spellStart"/>
      <w:r w:rsidRPr="009F52FF">
        <w:t>Markup</w:t>
      </w:r>
      <w:proofErr w:type="spellEnd"/>
      <w:r w:rsidRPr="009F52FF">
        <w:t xml:space="preserve"> </w:t>
      </w:r>
      <w:proofErr w:type="spellStart"/>
      <w:r w:rsidRPr="009F52FF">
        <w:t>Language</w:t>
      </w:r>
      <w:proofErr w:type="spellEnd"/>
      <w:r w:rsidRPr="009F52FF">
        <w:t xml:space="preserve">) - это язык разметки, который используется для создания пользовательского интерфейса и описания объектов в технологиях </w:t>
      </w:r>
      <w:proofErr w:type="spellStart"/>
      <w:r w:rsidRPr="009F52FF">
        <w:t>Microsoft</w:t>
      </w:r>
      <w:proofErr w:type="spellEnd"/>
      <w:r w:rsidRPr="009F52FF">
        <w:t xml:space="preserve">, таких как </w:t>
      </w:r>
      <w:proofErr w:type="spellStart"/>
      <w:r w:rsidRPr="009F52FF">
        <w:t>Windows</w:t>
      </w:r>
      <w:proofErr w:type="spellEnd"/>
      <w:r w:rsidRPr="009F52FF">
        <w:t xml:space="preserve"> </w:t>
      </w:r>
      <w:proofErr w:type="spellStart"/>
      <w:r w:rsidRPr="009F52FF">
        <w:t>Presentation</w:t>
      </w:r>
      <w:proofErr w:type="spellEnd"/>
      <w:r w:rsidRPr="009F52FF">
        <w:t xml:space="preserve"> </w:t>
      </w:r>
      <w:proofErr w:type="spellStart"/>
      <w:r w:rsidRPr="009F52FF">
        <w:t>Foundation</w:t>
      </w:r>
      <w:proofErr w:type="spellEnd"/>
      <w:r w:rsidRPr="009F52FF">
        <w:t xml:space="preserve"> (WPF), </w:t>
      </w:r>
      <w:proofErr w:type="spellStart"/>
      <w:r w:rsidRPr="009F52FF">
        <w:t>Universal</w:t>
      </w:r>
      <w:proofErr w:type="spellEnd"/>
      <w:r w:rsidRPr="009F52FF">
        <w:t xml:space="preserve"> </w:t>
      </w:r>
      <w:proofErr w:type="spellStart"/>
      <w:r w:rsidRPr="009F52FF">
        <w:t>Windows</w:t>
      </w:r>
      <w:proofErr w:type="spellEnd"/>
      <w:r w:rsidRPr="009F52FF">
        <w:t xml:space="preserve"> </w:t>
      </w:r>
      <w:proofErr w:type="spellStart"/>
      <w:r w:rsidRPr="009F52FF">
        <w:t>Platform</w:t>
      </w:r>
      <w:proofErr w:type="spellEnd"/>
      <w:r w:rsidRPr="009F52FF">
        <w:t xml:space="preserve"> (UWP) и </w:t>
      </w:r>
      <w:proofErr w:type="spellStart"/>
      <w:r w:rsidRPr="009F52FF">
        <w:t>Silverlight</w:t>
      </w:r>
      <w:proofErr w:type="spellEnd"/>
      <w:r w:rsidRPr="009F52FF">
        <w:t>. XAML позволяет декларативно описывать структуру и внешний вид элементов интерфейса, а также связывать их с логикой приложения.</w:t>
      </w:r>
    </w:p>
    <w:p w:rsidR="009F52FF" w:rsidRPr="009F52FF" w:rsidRDefault="009F52FF" w:rsidP="009F52FF">
      <w:pPr>
        <w:shd w:val="clear" w:color="auto" w:fill="FFFFFF"/>
        <w:ind w:left="568" w:firstLine="140"/>
        <w:jc w:val="both"/>
      </w:pPr>
      <w:r w:rsidRPr="009F52FF">
        <w:t>Декларативная разработка в XAML означает, что разработчик описывает желаемое состояние пользовательского интерфейса и объектов приложения в виде структуры и свойств, а не пишет императивный код для создания и изменения элементов. Результаты описания в XAML преобразуются в объекты .NET во время выполнения приложения.</w:t>
      </w:r>
    </w:p>
    <w:p w:rsidR="009F52FF" w:rsidRPr="009F52FF" w:rsidRDefault="009F52FF" w:rsidP="009F52FF">
      <w:pPr>
        <w:shd w:val="clear" w:color="auto" w:fill="FFFFFF"/>
        <w:ind w:left="568" w:firstLine="140"/>
        <w:jc w:val="both"/>
      </w:pPr>
      <w:r w:rsidRPr="009F52FF">
        <w:lastRenderedPageBreak/>
        <w:t xml:space="preserve">Простые свойства в XAML представляют собой простые значения, которые присваиваются свойствам элементов интерфейса. Например, свойство </w:t>
      </w:r>
      <w:proofErr w:type="spellStart"/>
      <w:r w:rsidRPr="009F52FF">
        <w:t>Text</w:t>
      </w:r>
      <w:proofErr w:type="spellEnd"/>
      <w:r w:rsidRPr="009F52FF">
        <w:t xml:space="preserve"> элемента </w:t>
      </w:r>
      <w:proofErr w:type="spellStart"/>
      <w:r w:rsidRPr="009F52FF">
        <w:t>TextBox</w:t>
      </w:r>
      <w:proofErr w:type="spellEnd"/>
      <w:r w:rsidRPr="009F52FF">
        <w:t xml:space="preserve"> может быть установлено на простое значение типа строка:</w:t>
      </w:r>
    </w:p>
    <w:p w:rsidR="009F52FF" w:rsidRDefault="009F52FF" w:rsidP="009F52FF">
      <w:pPr>
        <w:shd w:val="clear" w:color="auto" w:fill="FFFFFF"/>
        <w:ind w:left="568" w:firstLine="14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1705113" wp14:editId="3ED03F0E">
            <wp:extent cx="1349596" cy="165455"/>
            <wp:effectExtent l="0" t="0" r="3175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08477" cy="2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Pr="009F52FF" w:rsidRDefault="009F52FF" w:rsidP="009F52FF">
      <w:pPr>
        <w:shd w:val="clear" w:color="auto" w:fill="FFFFFF"/>
        <w:ind w:left="568" w:firstLine="140"/>
        <w:jc w:val="both"/>
      </w:pPr>
      <w:r w:rsidRPr="009F52FF">
        <w:t xml:space="preserve">Сложные свойства в XAML представляют собой объекты, которые могут содержать другие свойства. Например, свойство </w:t>
      </w:r>
      <w:proofErr w:type="spellStart"/>
      <w:r w:rsidRPr="009F52FF">
        <w:t>Background</w:t>
      </w:r>
      <w:proofErr w:type="spellEnd"/>
      <w:r w:rsidRPr="009F52FF">
        <w:t xml:space="preserve"> элемента </w:t>
      </w:r>
      <w:proofErr w:type="spellStart"/>
      <w:r w:rsidRPr="009F52FF">
        <w:t>Window</w:t>
      </w:r>
      <w:proofErr w:type="spellEnd"/>
      <w:r w:rsidRPr="009F52FF">
        <w:t xml:space="preserve"> может быть установлено на объект </w:t>
      </w:r>
      <w:proofErr w:type="spellStart"/>
      <w:r w:rsidRPr="009F52FF">
        <w:t>SolidColorBrush</w:t>
      </w:r>
      <w:proofErr w:type="spellEnd"/>
      <w:r w:rsidRPr="009F52FF">
        <w:t xml:space="preserve">, который в свою очередь имеет свойство </w:t>
      </w:r>
      <w:proofErr w:type="spellStart"/>
      <w:r w:rsidRPr="009F52FF">
        <w:t>Color</w:t>
      </w:r>
      <w:proofErr w:type="spellEnd"/>
      <w:r w:rsidRPr="009F52FF">
        <w:t>:</w:t>
      </w:r>
    </w:p>
    <w:p w:rsidR="009F52FF" w:rsidRDefault="009F52FF" w:rsidP="009F52FF">
      <w:pPr>
        <w:shd w:val="clear" w:color="auto" w:fill="FFFFFF"/>
        <w:ind w:left="568" w:firstLine="14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42613E6" wp14:editId="3FF262F1">
            <wp:extent cx="1614940" cy="464535"/>
            <wp:effectExtent l="0" t="0" r="444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28104" cy="4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 w:firstLine="140"/>
        <w:jc w:val="both"/>
      </w:pPr>
      <w:r w:rsidRPr="009F52FF">
        <w:t>При использовании XAML можно создавать иерархию элементов, задавать их расположение и внешний вид с помощью различных свойств и стилей. Также XAML поддерживает связывание данных, анимацию, триггеры и другие функциональные возможности, которые позволяют создавать богатые интерфейсы и динамические взаимодействия в приложениях.</w:t>
      </w:r>
    </w:p>
    <w:p w:rsidR="009F52FF" w:rsidRPr="009F52FF" w:rsidRDefault="009F52FF" w:rsidP="009F52FF">
      <w:pPr>
        <w:shd w:val="clear" w:color="auto" w:fill="FFFFFF"/>
        <w:ind w:left="568" w:firstLine="140"/>
        <w:jc w:val="both"/>
      </w:pPr>
      <w:r w:rsidRPr="009F52FF">
        <w:t>Декларативный подход к разработке с помощью XAML упрощает процесс создания и поддержки интерфейсов, позволяет разделить логику приложения от его представления и облегчает сопровождение кода. Кроме того, XAML позволяет дизайнерам и разработчикам работать над интерфейсом параллельно и совместно, так как разметка XAML является открытым и понятным форматом.</w:t>
      </w:r>
    </w:p>
    <w:p w:rsidR="00164C6B" w:rsidRDefault="00164C6B" w:rsidP="009F52FF">
      <w:pPr>
        <w:numPr>
          <w:ilvl w:val="0"/>
          <w:numId w:val="1"/>
        </w:numPr>
        <w:shd w:val="clear" w:color="auto" w:fill="FFFFFF"/>
        <w:spacing w:before="240"/>
        <w:ind w:left="924" w:hanging="357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 xml:space="preserve">. Понятие свойств зависимостей. Правила определения. </w:t>
      </w:r>
      <w:r w:rsidRPr="00164C6B">
        <w:rPr>
          <w:b/>
          <w:sz w:val="28"/>
          <w:lang w:val="en-US"/>
        </w:rPr>
        <w:t>A</w:t>
      </w:r>
      <w:proofErr w:type="spellStart"/>
      <w:r w:rsidRPr="00164C6B">
        <w:rPr>
          <w:b/>
          <w:sz w:val="28"/>
        </w:rPr>
        <w:t>attached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properties</w:t>
      </w:r>
      <w:proofErr w:type="spellEnd"/>
    </w:p>
    <w:p w:rsidR="00164C6B" w:rsidRDefault="009F52FF" w:rsidP="009F52FF">
      <w:pPr>
        <w:shd w:val="clear" w:color="auto" w:fill="FFFFFF"/>
        <w:spacing w:before="240" w:after="240"/>
        <w:ind w:left="567"/>
        <w:jc w:val="center"/>
        <w:rPr>
          <w:b/>
          <w:color w:val="7030A0"/>
          <w:sz w:val="28"/>
        </w:rPr>
      </w:pPr>
      <w:proofErr w:type="spellStart"/>
      <w:r w:rsidRPr="009F52FF">
        <w:rPr>
          <w:b/>
          <w:color w:val="7030A0"/>
          <w:sz w:val="28"/>
        </w:rPr>
        <w:t>DependencyProperty</w:t>
      </w:r>
      <w:proofErr w:type="spellEnd"/>
      <w:r w:rsidRPr="009F52FF">
        <w:rPr>
          <w:b/>
          <w:color w:val="7030A0"/>
          <w:sz w:val="28"/>
        </w:rPr>
        <w:t xml:space="preserve"> Свойства зависимости</w:t>
      </w:r>
    </w:p>
    <w:p w:rsidR="009F52FF" w:rsidRDefault="009F52FF" w:rsidP="009F52FF">
      <w:pPr>
        <w:shd w:val="clear" w:color="auto" w:fill="FFFFFF"/>
        <w:ind w:left="568"/>
      </w:pPr>
      <w:r>
        <w:rPr>
          <w:sz w:val="32"/>
        </w:rPr>
        <w:t xml:space="preserve">- </w:t>
      </w:r>
      <w:r>
        <w:t xml:space="preserve">Есть у ЭУ унаследованных от </w:t>
      </w:r>
      <w:proofErr w:type="spellStart"/>
      <w:r>
        <w:t>DependencyObject</w:t>
      </w:r>
      <w:proofErr w:type="spellEnd"/>
    </w:p>
    <w:p w:rsidR="009F52FF" w:rsidRDefault="009F52FF" w:rsidP="009F52FF">
      <w:pPr>
        <w:shd w:val="clear" w:color="auto" w:fill="FFFFFF"/>
        <w:ind w:left="568"/>
      </w:pPr>
      <w:r>
        <w:t>- Могут наследовать свои значения от родительского элемента</w:t>
      </w:r>
    </w:p>
    <w:p w:rsidR="009F52FF" w:rsidRDefault="009F52FF" w:rsidP="009F52FF">
      <w:pPr>
        <w:shd w:val="clear" w:color="auto" w:fill="FFFFFF"/>
        <w:ind w:left="568"/>
      </w:pPr>
      <w:r>
        <w:t>- Позволяют вычислять значение на основе нескольких внешних значений</w:t>
      </w:r>
    </w:p>
    <w:p w:rsidR="009F52FF" w:rsidRDefault="009F52FF" w:rsidP="009F52FF">
      <w:pPr>
        <w:shd w:val="clear" w:color="auto" w:fill="FFFFFF"/>
        <w:ind w:left="568"/>
      </w:pPr>
      <w:r>
        <w:t>- Используются при анимации, привязке данных и стилей</w:t>
      </w:r>
    </w:p>
    <w:p w:rsidR="009F52FF" w:rsidRDefault="009F52FF" w:rsidP="009F52FF">
      <w:pPr>
        <w:shd w:val="clear" w:color="auto" w:fill="FFFFFF"/>
        <w:ind w:left="568"/>
        <w:rPr>
          <w:sz w:val="32"/>
        </w:rPr>
      </w:pPr>
      <w:r>
        <w:rPr>
          <w:noProof/>
          <w:lang w:eastAsia="ru-RU"/>
        </w:rPr>
        <w:drawing>
          <wp:inline distT="0" distB="0" distL="0" distR="0" wp14:anchorId="0089CC82" wp14:editId="4B78D533">
            <wp:extent cx="2660073" cy="105472"/>
            <wp:effectExtent l="0" t="0" r="698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8435" cy="1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79B7503" wp14:editId="2C8D95C9">
            <wp:extent cx="2926110" cy="1698013"/>
            <wp:effectExtent l="0" t="0" r="762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49540" cy="17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A9814A" wp14:editId="59B9BDA4">
            <wp:extent cx="2857754" cy="1372391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7667" cy="13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693934" wp14:editId="77870557">
            <wp:extent cx="2187541" cy="1509897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01429" cy="15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BA0B03" wp14:editId="3400D083">
            <wp:extent cx="2449613" cy="1814131"/>
            <wp:effectExtent l="0" t="0" r="825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71279" cy="18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 w:firstLine="140"/>
      </w:pPr>
      <w:r w:rsidRPr="009F52FF">
        <w:t>Свойства зависимостей в WPF (</w:t>
      </w:r>
      <w:proofErr w:type="spellStart"/>
      <w:r w:rsidRPr="009F52FF">
        <w:t>Windows</w:t>
      </w:r>
      <w:proofErr w:type="spellEnd"/>
      <w:r w:rsidRPr="009F52FF">
        <w:t xml:space="preserve"> </w:t>
      </w:r>
      <w:proofErr w:type="spellStart"/>
      <w:r w:rsidRPr="009F52FF">
        <w:t>Presentation</w:t>
      </w:r>
      <w:proofErr w:type="spellEnd"/>
      <w:r w:rsidRPr="009F52FF">
        <w:t xml:space="preserve"> </w:t>
      </w:r>
      <w:proofErr w:type="spellStart"/>
      <w:r w:rsidRPr="009F52FF">
        <w:t>Foundation</w:t>
      </w:r>
      <w:proofErr w:type="spellEnd"/>
      <w:r w:rsidRPr="009F52FF">
        <w:t>) - это особый тип свойств, который предоставляет дополнительные функциональные возможности и гибкость при работе с элементами интерфейса.</w:t>
      </w:r>
    </w:p>
    <w:p w:rsidR="009F52FF" w:rsidRDefault="009F52FF" w:rsidP="009F52FF">
      <w:pPr>
        <w:shd w:val="clear" w:color="auto" w:fill="FFFFFF"/>
        <w:ind w:left="568" w:firstLine="14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E719DC" wp14:editId="0BC229A5">
            <wp:extent cx="2915247" cy="203947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34609" cy="20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999421" wp14:editId="51EE3BE4">
            <wp:extent cx="2699548" cy="1599168"/>
            <wp:effectExtent l="0" t="0" r="5715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4313" cy="161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 w:firstLine="1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7DD860" wp14:editId="39C545CD">
            <wp:extent cx="2244437" cy="1649355"/>
            <wp:effectExtent l="0" t="0" r="3810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66692" cy="1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A390D" wp14:editId="772A8801">
            <wp:extent cx="2582738" cy="1814928"/>
            <wp:effectExtent l="0" t="0" r="825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99320" cy="18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 w:firstLine="1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05B314" wp14:editId="125604D8">
            <wp:extent cx="2734082" cy="2019535"/>
            <wp:effectExtent l="0" t="0" r="952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9239" cy="203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B84417" wp14:editId="5A006BFF">
            <wp:extent cx="2739144" cy="2024393"/>
            <wp:effectExtent l="0" t="0" r="444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54605" cy="20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9F52FF">
      <w:pPr>
        <w:shd w:val="clear" w:color="auto" w:fill="FFFFFF"/>
        <w:ind w:left="568" w:firstLine="14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4BB35C" wp14:editId="17936B72">
            <wp:extent cx="2962491" cy="2205318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71257" cy="22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E4FC28" wp14:editId="2B4957BA">
            <wp:extent cx="3389562" cy="2331345"/>
            <wp:effectExtent l="0" t="0" r="190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4091" cy="234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Pr="009F52FF" w:rsidRDefault="009F52FF" w:rsidP="009F52FF">
      <w:pPr>
        <w:shd w:val="clear" w:color="auto" w:fill="FFFFFF"/>
        <w:ind w:left="568" w:firstLine="140"/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Обработка событий. Виды маршрутизации событий.</w:t>
      </w:r>
    </w:p>
    <w:p w:rsidR="00164C6B" w:rsidRDefault="009F52F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067684" wp14:editId="4D6B8E8C">
            <wp:extent cx="3487359" cy="213888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00830" cy="21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B725DB" wp14:editId="4D49E141">
            <wp:extent cx="2910577" cy="2156419"/>
            <wp:effectExtent l="0" t="0" r="444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2509" cy="21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B16729" wp14:editId="58A1C1AE">
            <wp:extent cx="3112464" cy="2528047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31270" cy="25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2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FF4C37" wp14:editId="7BF0091C">
            <wp:extent cx="3396521" cy="2601395"/>
            <wp:effectExtent l="0" t="0" r="0" b="889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14473" cy="26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FF" w:rsidRDefault="009F52F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D9D030" wp14:editId="36823EC1">
            <wp:extent cx="3242867" cy="219714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59329" cy="2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D7" w:rsidRPr="00AD62D7">
        <w:rPr>
          <w:noProof/>
          <w:lang w:eastAsia="ru-RU"/>
        </w:rPr>
        <w:t xml:space="preserve"> </w:t>
      </w:r>
      <w:r w:rsidR="00AD62D7">
        <w:rPr>
          <w:noProof/>
          <w:lang w:eastAsia="ru-RU"/>
        </w:rPr>
        <w:drawing>
          <wp:inline distT="0" distB="0" distL="0" distR="0" wp14:anchorId="22882A4A" wp14:editId="64AD4B54">
            <wp:extent cx="3379782" cy="2539213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3188" cy="25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00E0E6" wp14:editId="76D161A7">
            <wp:extent cx="3272941" cy="2572056"/>
            <wp:effectExtent l="0" t="0" r="381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82331" cy="25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F1AF39" wp14:editId="49D61AB2">
            <wp:extent cx="3212008" cy="2547606"/>
            <wp:effectExtent l="0" t="0" r="7620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31415" cy="2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Pr="00164C6B" w:rsidRDefault="00AD62D7" w:rsidP="00164C6B">
      <w:pPr>
        <w:shd w:val="clear" w:color="auto" w:fill="FFFFFF"/>
        <w:ind w:left="568"/>
        <w:rPr>
          <w:sz w:val="28"/>
        </w:rPr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Панели. Ресурсы статические и динамические</w:t>
      </w:r>
    </w:p>
    <w:p w:rsidR="002B16CB" w:rsidRDefault="002B16CB" w:rsidP="002B16CB">
      <w:pPr>
        <w:shd w:val="clear" w:color="auto" w:fill="FFFFFF"/>
        <w:ind w:left="568" w:firstLine="140"/>
        <w:jc w:val="both"/>
      </w:pPr>
      <w:r w:rsidRPr="002B16CB">
        <w:lastRenderedPageBreak/>
        <w:t>В WPF (</w:t>
      </w:r>
      <w:proofErr w:type="spellStart"/>
      <w:r w:rsidRPr="002B16CB">
        <w:t>Windows</w:t>
      </w:r>
      <w:proofErr w:type="spellEnd"/>
      <w:r w:rsidRPr="002B16CB">
        <w:t xml:space="preserve"> </w:t>
      </w:r>
      <w:proofErr w:type="spellStart"/>
      <w:r w:rsidRPr="002B16CB">
        <w:t>Presentation</w:t>
      </w:r>
      <w:proofErr w:type="spellEnd"/>
      <w:r w:rsidRPr="002B16CB">
        <w:t xml:space="preserve"> </w:t>
      </w:r>
      <w:proofErr w:type="spellStart"/>
      <w:r w:rsidRPr="002B16CB">
        <w:t>Foundation</w:t>
      </w:r>
      <w:proofErr w:type="spellEnd"/>
      <w:r w:rsidRPr="002B16CB">
        <w:t>) панели используются для организации и расположения элементов интерфейса. Они представляют контейнеры, в которых можно размещать другие элементы, определяя их расположение и взаимное взаимодействие.</w:t>
      </w:r>
    </w:p>
    <w:p w:rsidR="002B16CB" w:rsidRDefault="002B16CB" w:rsidP="002B16CB">
      <w:pPr>
        <w:shd w:val="clear" w:color="auto" w:fill="FFFFFF"/>
        <w:ind w:left="568" w:firstLine="140"/>
        <w:jc w:val="both"/>
      </w:pPr>
      <w:r w:rsidRPr="002B16CB">
        <w:t>Некоторые из наиболее распространенных панелей в WPF:</w:t>
      </w:r>
    </w:p>
    <w:p w:rsidR="002B16CB" w:rsidRDefault="002B16CB" w:rsidP="002B16CB">
      <w:pPr>
        <w:shd w:val="clear" w:color="auto" w:fill="FFFFFF"/>
        <w:ind w:left="568" w:firstLine="140"/>
        <w:jc w:val="both"/>
      </w:pPr>
      <w:r>
        <w:t xml:space="preserve">1) </w:t>
      </w:r>
      <w:proofErr w:type="spellStart"/>
      <w:r>
        <w:t>Canvas</w:t>
      </w:r>
      <w:proofErr w:type="spellEnd"/>
      <w:r>
        <w:t>: Позволяет позиционировать элементы с помощью задания координат X и Y. Элементы могут быть свободно перемещены и изменены в размере.</w:t>
      </w:r>
    </w:p>
    <w:p w:rsidR="002B16CB" w:rsidRDefault="005B4F5E" w:rsidP="005B4F5E">
      <w:pPr>
        <w:shd w:val="clear" w:color="auto" w:fill="FFFFFF"/>
        <w:ind w:left="568" w:firstLine="140"/>
        <w:jc w:val="both"/>
      </w:pPr>
      <w:r>
        <w:t xml:space="preserve">2) </w:t>
      </w:r>
      <w:proofErr w:type="spellStart"/>
      <w:r w:rsidR="002B16CB">
        <w:t>StackPanel</w:t>
      </w:r>
      <w:proofErr w:type="spellEnd"/>
      <w:r w:rsidR="002B16CB">
        <w:t>: Размещает элементы в горизонтальной или вертикальной стеке. Элементы добавляются один за другим, и они могут быт</w:t>
      </w:r>
      <w:r>
        <w:t>ь выровнены по разным сторонам.</w:t>
      </w:r>
    </w:p>
    <w:p w:rsidR="002B16CB" w:rsidRDefault="005B4F5E" w:rsidP="005B4F5E">
      <w:pPr>
        <w:shd w:val="clear" w:color="auto" w:fill="FFFFFF"/>
        <w:ind w:left="568" w:firstLine="140"/>
        <w:jc w:val="both"/>
      </w:pPr>
      <w:r>
        <w:t xml:space="preserve">3) </w:t>
      </w:r>
      <w:proofErr w:type="spellStart"/>
      <w:r w:rsidR="002B16CB">
        <w:t>Grid</w:t>
      </w:r>
      <w:proofErr w:type="spellEnd"/>
      <w:r w:rsidR="002B16CB">
        <w:t>: Организует элементы в виде сетки с ячейками. Можно определить количество строк и столбцов, а затем размес</w:t>
      </w:r>
      <w:r>
        <w:t>тить элементы в нужных ячейках.</w:t>
      </w:r>
    </w:p>
    <w:p w:rsidR="002B16CB" w:rsidRDefault="005B4F5E" w:rsidP="005B4F5E">
      <w:pPr>
        <w:shd w:val="clear" w:color="auto" w:fill="FFFFFF"/>
        <w:ind w:left="568" w:firstLine="140"/>
        <w:jc w:val="both"/>
      </w:pPr>
      <w:r>
        <w:t xml:space="preserve">4) </w:t>
      </w:r>
      <w:proofErr w:type="spellStart"/>
      <w:r w:rsidR="002B16CB">
        <w:t>DockPanel</w:t>
      </w:r>
      <w:proofErr w:type="spellEnd"/>
      <w:r w:rsidR="002B16CB">
        <w:t>: Размещает элементы вдоль границ контейнера (верхней, нижней, левой или правой) или занимает все досту</w:t>
      </w:r>
      <w:r>
        <w:t>пное пространство.</w:t>
      </w:r>
    </w:p>
    <w:p w:rsidR="002B16CB" w:rsidRDefault="005B4F5E" w:rsidP="005B4F5E">
      <w:pPr>
        <w:shd w:val="clear" w:color="auto" w:fill="FFFFFF"/>
        <w:ind w:left="568" w:firstLine="140"/>
        <w:jc w:val="both"/>
      </w:pPr>
      <w:r>
        <w:t xml:space="preserve">5) </w:t>
      </w:r>
      <w:proofErr w:type="spellStart"/>
      <w:r w:rsidR="002B16CB">
        <w:t>WrapPanel</w:t>
      </w:r>
      <w:proofErr w:type="spellEnd"/>
      <w:r w:rsidR="002B16CB">
        <w:t>: Размещает элементы в горизонтальной или вертикальной строке, перенося элементы на новую строку</w:t>
      </w:r>
      <w:r>
        <w:t>, если пространство не хватает.</w:t>
      </w:r>
    </w:p>
    <w:p w:rsidR="002B16CB" w:rsidRDefault="005B4F5E" w:rsidP="005B4F5E">
      <w:pPr>
        <w:shd w:val="clear" w:color="auto" w:fill="FFFFFF"/>
        <w:ind w:left="568" w:firstLine="140"/>
        <w:jc w:val="both"/>
      </w:pPr>
      <w:r>
        <w:t xml:space="preserve">6) </w:t>
      </w:r>
      <w:proofErr w:type="spellStart"/>
      <w:r w:rsidR="002B16CB">
        <w:t>UniformGrid</w:t>
      </w:r>
      <w:proofErr w:type="spellEnd"/>
      <w:r w:rsidR="002B16CB">
        <w:t>: Размещает элементы в равномерно распределенных ячейках сетки. Все ячейки имеют одинак</w:t>
      </w:r>
      <w:r>
        <w:t>овый размер.</w:t>
      </w:r>
    </w:p>
    <w:p w:rsidR="002B16CB" w:rsidRDefault="005B4F5E" w:rsidP="002B16CB">
      <w:pPr>
        <w:shd w:val="clear" w:color="auto" w:fill="FFFFFF"/>
        <w:ind w:left="568" w:firstLine="140"/>
        <w:jc w:val="both"/>
      </w:pPr>
      <w:r>
        <w:t xml:space="preserve">7) </w:t>
      </w:r>
      <w:proofErr w:type="spellStart"/>
      <w:r w:rsidR="002B16CB">
        <w:t>Expander</w:t>
      </w:r>
      <w:proofErr w:type="spellEnd"/>
      <w:r w:rsidR="002B16CB">
        <w:t>: Панель, которая может скрывать или раскрывать свое содержимое по требованию.</w:t>
      </w:r>
    </w:p>
    <w:p w:rsidR="005B4F5E" w:rsidRPr="002B16CB" w:rsidRDefault="005B4F5E" w:rsidP="002B16CB">
      <w:pPr>
        <w:shd w:val="clear" w:color="auto" w:fill="FFFFFF"/>
        <w:ind w:left="568" w:firstLine="140"/>
        <w:jc w:val="both"/>
      </w:pPr>
      <w:r w:rsidRPr="005B4F5E">
        <w:t>Каждая панель имеет свои особенности и предоставляет различные возможности для организации элементов интерфейса. Выбор подходящей панели зависит от требуемого расположения элементов и макета приложения.</w:t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23FDA6C" wp14:editId="619B256A">
            <wp:extent cx="3111755" cy="2327564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3942" cy="23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DDB351" wp14:editId="423F66AE">
            <wp:extent cx="3203748" cy="202444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25426" cy="203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96C7AA" wp14:editId="19FE9D83">
            <wp:extent cx="2748993" cy="1744695"/>
            <wp:effectExtent l="0" t="0" r="0" b="82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65079" cy="17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614833" wp14:editId="1E8DC387">
            <wp:extent cx="3252646" cy="2075675"/>
            <wp:effectExtent l="0" t="0" r="5080" b="127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65776" cy="208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92EEB5D" wp14:editId="3201BDA8">
            <wp:extent cx="2670755" cy="1162463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94524" cy="117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470015" wp14:editId="6F804A74">
            <wp:extent cx="3412140" cy="2572055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21628" cy="25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214D65" wp14:editId="635885F4">
            <wp:extent cx="2965433" cy="1439531"/>
            <wp:effectExtent l="0" t="0" r="6985" b="889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92134" cy="14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5FC92C" wp14:editId="203C5087">
            <wp:extent cx="3267316" cy="1692305"/>
            <wp:effectExtent l="0" t="0" r="9525" b="317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89575" cy="17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165CDA8" wp14:editId="6E3561B2">
            <wp:extent cx="2831662" cy="2224877"/>
            <wp:effectExtent l="0" t="0" r="6985" b="444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41487" cy="2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2D31D8" wp14:editId="4C97EC0A">
            <wp:extent cx="3174409" cy="1675083"/>
            <wp:effectExtent l="0" t="0" r="6985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92955" cy="168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553C907" wp14:editId="0F8E6D71">
            <wp:extent cx="3089000" cy="1955936"/>
            <wp:effectExtent l="0" t="0" r="0" b="635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00904" cy="19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721125" wp14:editId="043DA4CC">
            <wp:extent cx="3369415" cy="2415580"/>
            <wp:effectExtent l="0" t="0" r="254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78546" cy="242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A9" w:rsidRDefault="001632A9" w:rsidP="001632A9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5F25415" wp14:editId="15596969">
            <wp:extent cx="3113911" cy="1823910"/>
            <wp:effectExtent l="0" t="0" r="0" b="508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33295" cy="183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74" w:rsidRPr="002D4974">
        <w:rPr>
          <w:noProof/>
          <w:lang w:eastAsia="ru-RU"/>
        </w:rPr>
        <w:t xml:space="preserve"> </w:t>
      </w:r>
      <w:r w:rsidR="002D4974">
        <w:rPr>
          <w:noProof/>
          <w:lang w:eastAsia="ru-RU"/>
        </w:rPr>
        <w:drawing>
          <wp:inline distT="0" distB="0" distL="0" distR="0" wp14:anchorId="7E2E58FA" wp14:editId="6CE09A0F">
            <wp:extent cx="3233392" cy="2459589"/>
            <wp:effectExtent l="0" t="0" r="571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40745" cy="24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74" w:rsidRDefault="002D4974" w:rsidP="001632A9">
      <w:pPr>
        <w:shd w:val="clear" w:color="auto" w:fill="FFFFFF"/>
        <w:ind w:left="568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EBCC4B2" wp14:editId="6B7D4BB1">
            <wp:extent cx="2626747" cy="1467957"/>
            <wp:effectExtent l="0" t="0" r="254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48792" cy="14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164C6B">
      <w:pPr>
        <w:shd w:val="clear" w:color="auto" w:fill="FFFFFF"/>
        <w:ind w:left="568"/>
        <w:rPr>
          <w:sz w:val="28"/>
        </w:rPr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Команды (</w:t>
      </w:r>
      <w:r w:rsidRPr="00164C6B">
        <w:rPr>
          <w:b/>
          <w:sz w:val="28"/>
          <w:lang w:val="en-US"/>
        </w:rPr>
        <w:t>Command</w:t>
      </w:r>
      <w:r w:rsidRPr="00164C6B">
        <w:rPr>
          <w:b/>
          <w:sz w:val="28"/>
        </w:rPr>
        <w:t>). Модель команд. Встроенные команды</w:t>
      </w:r>
    </w:p>
    <w:p w:rsidR="00164C6B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D0D2BB" wp14:editId="5A3A7BCA">
            <wp:extent cx="3110090" cy="1830218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26744" cy="18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71436F" wp14:editId="15CDBAC7">
            <wp:extent cx="3130400" cy="1498947"/>
            <wp:effectExtent l="0" t="0" r="0" b="635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56705" cy="15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93B53C" wp14:editId="1363CB14">
            <wp:extent cx="3076612" cy="1452036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91357" cy="14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4825AC" wp14:editId="1F0833C7">
            <wp:extent cx="3216529" cy="229333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31668" cy="23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AFDF69" wp14:editId="1A04BEE7">
            <wp:extent cx="2763800" cy="1872809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84134" cy="188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86BB73" wp14:editId="7F21FD6A">
            <wp:extent cx="1917537" cy="1843469"/>
            <wp:effectExtent l="0" t="0" r="6985" b="444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31279" cy="18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E3C4A8" wp14:editId="6A516EDF">
            <wp:extent cx="1812654" cy="160386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28210" cy="16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B8EFFA6" wp14:editId="73ADF209">
            <wp:extent cx="2495244" cy="1721343"/>
            <wp:effectExtent l="0" t="0" r="63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07120" cy="17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1DE08A" wp14:editId="3AFFCFFA">
            <wp:extent cx="2594976" cy="1385518"/>
            <wp:effectExtent l="0" t="0" r="0" b="571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16606" cy="13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4A0E996" wp14:editId="54D198C2">
            <wp:extent cx="2212033" cy="145116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36458" cy="14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201667" wp14:editId="0F2EC6AE">
            <wp:extent cx="2529047" cy="2425361"/>
            <wp:effectExtent l="0" t="0" r="508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42218" cy="24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AC72CD" wp14:editId="0BAF8419">
            <wp:extent cx="3435587" cy="2366683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57060" cy="23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150233" wp14:editId="46325409">
            <wp:extent cx="2986715" cy="2068403"/>
            <wp:effectExtent l="0" t="0" r="4445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06738" cy="20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EC71A8" wp14:editId="499AFC09">
            <wp:extent cx="3129159" cy="199016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68959" cy="20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53D252" wp14:editId="1E7B7764">
            <wp:extent cx="3651552" cy="2919235"/>
            <wp:effectExtent l="0" t="0" r="635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65182" cy="293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6C58AB" wp14:editId="419A1F53">
            <wp:extent cx="2731614" cy="2014614"/>
            <wp:effectExtent l="0" t="0" r="0" b="508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48057" cy="202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280410" wp14:editId="7194F2D6">
            <wp:extent cx="2978940" cy="207818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97884" cy="20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7933CF" wp14:editId="694BE95A">
            <wp:extent cx="2767650" cy="2015061"/>
            <wp:effectExtent l="0" t="0" r="0" b="444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10744" cy="20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ED28E9A" wp14:editId="4C4EB567">
            <wp:extent cx="3480631" cy="2479149"/>
            <wp:effectExtent l="0" t="0" r="571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96116" cy="24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D0DDFD" wp14:editId="6FD0B730">
            <wp:extent cx="2813084" cy="1142330"/>
            <wp:effectExtent l="0" t="0" r="6350" b="127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13084" cy="11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768E55" wp14:editId="673F1BA2">
            <wp:extent cx="3365428" cy="2532937"/>
            <wp:effectExtent l="0" t="0" r="6985" b="127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8945" cy="25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A8E8A9" wp14:editId="1422BD26">
            <wp:extent cx="3233087" cy="2476352"/>
            <wp:effectExtent l="0" t="0" r="5715" b="63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45203" cy="2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Pr="00164C6B" w:rsidRDefault="00AD62D7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68C302" wp14:editId="207DED47">
            <wp:extent cx="3266331" cy="2112410"/>
            <wp:effectExtent l="0" t="0" r="0" b="254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82772" cy="21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Логические и визуальные деревья. Шаблоны.</w:t>
      </w:r>
    </w:p>
    <w:p w:rsidR="00164C6B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2BFFB4" wp14:editId="30D656A2">
            <wp:extent cx="3239761" cy="2508488"/>
            <wp:effectExtent l="0" t="0" r="0" b="635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51262" cy="25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976F9F" wp14:editId="7D87A8CD">
            <wp:extent cx="3196604" cy="2415580"/>
            <wp:effectExtent l="0" t="0" r="3810" b="381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09259" cy="24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6176BA" wp14:editId="2CD9A1F5">
            <wp:extent cx="3216266" cy="2361793"/>
            <wp:effectExtent l="0" t="0" r="3810" b="63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25558" cy="23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CB6543" wp14:editId="687C1988">
            <wp:extent cx="3203748" cy="2363758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12145" cy="23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A2EED3" wp14:editId="63114D7F">
            <wp:extent cx="3204989" cy="2308004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20767" cy="2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BD8E81" wp14:editId="683DA2C1">
            <wp:extent cx="3361275" cy="2400911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84735" cy="24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6E1D77" wp14:editId="59FD794C">
            <wp:extent cx="3098655" cy="2244436"/>
            <wp:effectExtent l="0" t="0" r="6985" b="381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13496" cy="22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E29DC91" wp14:editId="00711E1A">
            <wp:extent cx="3248373" cy="2454700"/>
            <wp:effectExtent l="0" t="0" r="0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59151" cy="246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D3BD58" wp14:editId="5E9AA61F">
            <wp:extent cx="3123805" cy="2210208"/>
            <wp:effectExtent l="0" t="0" r="63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40484" cy="22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7341CDA" wp14:editId="3D6277CF">
            <wp:extent cx="2752936" cy="1745672"/>
            <wp:effectExtent l="0" t="0" r="9525" b="698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65699" cy="17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09D36F" wp14:editId="6DF06E6C">
            <wp:extent cx="3029575" cy="2322674"/>
            <wp:effectExtent l="0" t="0" r="0" b="190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42786" cy="23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AE68FA6" wp14:editId="55EDD235">
            <wp:extent cx="3256336" cy="2039063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77024" cy="20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Pr="00164C6B" w:rsidRDefault="0096608F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55D36E5" wp14:editId="3AA2448E">
            <wp:extent cx="2636526" cy="1856022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52624" cy="18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Стили.</w:t>
      </w:r>
    </w:p>
    <w:p w:rsidR="00164C6B" w:rsidRDefault="00CD310D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D2AF3B" wp14:editId="5674F40F">
            <wp:extent cx="2728531" cy="2072105"/>
            <wp:effectExtent l="0" t="0" r="0" b="444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5149" cy="20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1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D8268C" wp14:editId="152EDEC3">
            <wp:extent cx="2681925" cy="2036232"/>
            <wp:effectExtent l="0" t="0" r="4445" b="254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01642" cy="20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0D" w:rsidRDefault="00CD310D" w:rsidP="00164C6B">
      <w:pPr>
        <w:shd w:val="clear" w:color="auto" w:fill="FFFFFF"/>
        <w:ind w:left="568"/>
        <w:rPr>
          <w:noProof/>
          <w:lang w:eastAsia="ru-RU"/>
        </w:rPr>
      </w:pPr>
    </w:p>
    <w:p w:rsidR="00CD310D" w:rsidRDefault="00CD310D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4EF7" wp14:editId="71E015CC">
            <wp:extent cx="3224684" cy="2528047"/>
            <wp:effectExtent l="0" t="0" r="0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36624" cy="25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1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9260B8" wp14:editId="238D4A55">
            <wp:extent cx="3276203" cy="2303114"/>
            <wp:effectExtent l="0" t="0" r="635" b="254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96379" cy="231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0D" w:rsidRDefault="0082674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7307BF" wp14:editId="0CD5AE13">
            <wp:extent cx="3209217" cy="2356903"/>
            <wp:effectExtent l="0" t="0" r="0" b="571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28327" cy="23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74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F0507D" wp14:editId="14ACD08B">
            <wp:extent cx="3271146" cy="2381352"/>
            <wp:effectExtent l="0" t="0" r="571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87945" cy="23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4A" w:rsidRDefault="0082674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AF431E2" wp14:editId="7299930C">
            <wp:extent cx="3018890" cy="2127080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38880" cy="21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74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2FCFC8" wp14:editId="34DF3D72">
            <wp:extent cx="3394452" cy="1344686"/>
            <wp:effectExtent l="0" t="0" r="0" b="825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28260" cy="135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020136" wp14:editId="542DE523">
            <wp:extent cx="3133221" cy="214664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49476" cy="21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E9CA05B" wp14:editId="03CC836E">
            <wp:extent cx="3159492" cy="2542717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6620" cy="254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Default="0096608F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90341F" wp14:editId="4024E6BA">
            <wp:extent cx="2788207" cy="2205318"/>
            <wp:effectExtent l="0" t="0" r="0" b="508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97950" cy="22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08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FBB759" wp14:editId="4EE80A18">
            <wp:extent cx="3083071" cy="2244436"/>
            <wp:effectExtent l="0" t="0" r="3175" b="381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93239" cy="22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F" w:rsidRPr="00164C6B" w:rsidRDefault="0096608F" w:rsidP="00164C6B">
      <w:pPr>
        <w:shd w:val="clear" w:color="auto" w:fill="FFFFFF"/>
        <w:ind w:left="568"/>
        <w:rPr>
          <w:sz w:val="28"/>
        </w:rPr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Триггеры. Типы триггеров</w:t>
      </w:r>
    </w:p>
    <w:p w:rsidR="00164C6B" w:rsidRDefault="0082674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C0605FA" wp14:editId="1E9EBE7C">
            <wp:extent cx="3066832" cy="2158121"/>
            <wp:effectExtent l="0" t="0" r="63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76231" cy="21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74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4BEC87E" wp14:editId="397B31B4">
            <wp:extent cx="3182274" cy="2488929"/>
            <wp:effectExtent l="0" t="0" r="0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94591" cy="24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4A" w:rsidRDefault="0082674A" w:rsidP="00164C6B">
      <w:pPr>
        <w:shd w:val="clear" w:color="auto" w:fill="FFFFFF"/>
        <w:ind w:left="568"/>
        <w:rPr>
          <w:noProof/>
          <w:lang w:eastAsia="ru-RU"/>
        </w:rPr>
      </w:pPr>
    </w:p>
    <w:p w:rsidR="0082674A" w:rsidRDefault="0082674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7081BA5" wp14:editId="07CA7EA3">
            <wp:extent cx="3428398" cy="2396021"/>
            <wp:effectExtent l="0" t="0" r="635" b="444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40259" cy="24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74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08BF9AA" wp14:editId="1EAD7222">
            <wp:extent cx="3089919" cy="1980385"/>
            <wp:effectExtent l="0" t="0" r="0" b="127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08774" cy="19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4A" w:rsidRDefault="0082674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5F4856" wp14:editId="2F8F09A4">
            <wp:extent cx="3052369" cy="2244437"/>
            <wp:effectExtent l="0" t="0" r="0" b="381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67211" cy="22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74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9738FB" wp14:editId="09675366">
            <wp:extent cx="3213528" cy="2316162"/>
            <wp:effectExtent l="0" t="0" r="6350" b="825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26996" cy="232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4A" w:rsidRPr="00164C6B" w:rsidRDefault="0082674A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2B2190A" wp14:editId="6C698817">
            <wp:extent cx="2948165" cy="1888151"/>
            <wp:effectExtent l="0" t="0" r="508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61578" cy="18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>. Привязки (</w:t>
      </w:r>
      <w:r w:rsidRPr="00164C6B">
        <w:rPr>
          <w:b/>
          <w:sz w:val="28"/>
          <w:lang w:val="en-US"/>
        </w:rPr>
        <w:t>binding</w:t>
      </w:r>
      <w:r w:rsidRPr="00164C6B">
        <w:rPr>
          <w:b/>
          <w:sz w:val="28"/>
        </w:rPr>
        <w:t xml:space="preserve">). Направление и обновление привязок. Интерфейс </w:t>
      </w:r>
      <w:proofErr w:type="spellStart"/>
      <w:r w:rsidRPr="00164C6B">
        <w:rPr>
          <w:b/>
          <w:sz w:val="28"/>
          <w:lang w:val="en-GB"/>
        </w:rPr>
        <w:t>INotifyPropertyChanged</w:t>
      </w:r>
      <w:proofErr w:type="spellEnd"/>
    </w:p>
    <w:p w:rsidR="00164C6B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9ACE92" wp14:editId="23833E14">
            <wp:extent cx="3350480" cy="2396021"/>
            <wp:effectExtent l="0" t="0" r="2540" b="444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2487" cy="24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F6C28F" wp14:editId="1AABB84F">
            <wp:extent cx="3004592" cy="2303115"/>
            <wp:effectExtent l="0" t="0" r="5715" b="254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38550" cy="23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DE0C58" wp14:editId="3D52E200">
            <wp:extent cx="3498997" cy="2767649"/>
            <wp:effectExtent l="0" t="0" r="635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28449" cy="2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C4B6BF" wp14:editId="59610D86">
            <wp:extent cx="2547250" cy="945176"/>
            <wp:effectExtent l="0" t="0" r="5715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73780" cy="9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869C97" wp14:editId="568A289D">
            <wp:extent cx="2955209" cy="229333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71262" cy="23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A56BB3" wp14:editId="063679B7">
            <wp:extent cx="3178243" cy="764388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47125" cy="78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Default="00AD62D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F46EA2" wp14:editId="6E3118EF">
            <wp:extent cx="2982399" cy="2185758"/>
            <wp:effectExtent l="0" t="0" r="8890" b="508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98297" cy="21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6812AD" wp14:editId="6374AD63">
            <wp:extent cx="2982208" cy="2234657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01477" cy="22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D7" w:rsidRPr="00164C6B" w:rsidRDefault="00AD62D7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A756D8B" wp14:editId="4EC88B23">
            <wp:extent cx="2648722" cy="1867919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63342" cy="187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CAC9581" wp14:editId="66FDCFB9">
            <wp:extent cx="3658313" cy="1446652"/>
            <wp:effectExtent l="0" t="0" r="0" b="127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90444" cy="14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 xml:space="preserve">Работа с данными СУБД в соединенной среде. Создание и настройка </w:t>
      </w:r>
      <w:r w:rsidRPr="00164C6B">
        <w:rPr>
          <w:b/>
          <w:sz w:val="28"/>
          <w:lang w:val="en-US"/>
        </w:rPr>
        <w:t>Command</w:t>
      </w:r>
      <w:r w:rsidRPr="00164C6B">
        <w:rPr>
          <w:b/>
          <w:sz w:val="28"/>
        </w:rPr>
        <w:t xml:space="preserve">. Выполнение </w:t>
      </w:r>
      <w:r w:rsidRPr="00164C6B">
        <w:rPr>
          <w:b/>
          <w:sz w:val="28"/>
          <w:lang w:val="en-US"/>
        </w:rPr>
        <w:t>SQL</w:t>
      </w:r>
      <w:r w:rsidRPr="00164C6B">
        <w:rPr>
          <w:b/>
          <w:sz w:val="28"/>
        </w:rPr>
        <w:t>, хранимой процедуры, операции с каталогами.</w:t>
      </w: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D0F76D" wp14:editId="2A998923">
            <wp:extent cx="2875837" cy="2165002"/>
            <wp:effectExtent l="0" t="0" r="1270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90543" cy="217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7911524" wp14:editId="5B1E0674">
            <wp:extent cx="2778294" cy="1636965"/>
            <wp:effectExtent l="0" t="0" r="3175" b="190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92792" cy="16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</w:p>
    <w:p w:rsidR="00164C6B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3D913B7" wp14:editId="3856374F">
            <wp:extent cx="2465285" cy="1823910"/>
            <wp:effectExtent l="0" t="0" r="0" b="508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9665" cy="1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 w:rsidR="00683497">
        <w:rPr>
          <w:noProof/>
          <w:lang w:eastAsia="ru-RU"/>
        </w:rPr>
        <w:drawing>
          <wp:inline distT="0" distB="0" distL="0" distR="0" wp14:anchorId="1A227B37" wp14:editId="6FA6B001">
            <wp:extent cx="3183511" cy="2199006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2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6E8AF04" wp14:editId="2E4C9A76">
            <wp:extent cx="3008154" cy="1462439"/>
            <wp:effectExtent l="0" t="0" r="1905" b="444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28074" cy="14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49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532450A" wp14:editId="3E4E584D">
            <wp:extent cx="3257536" cy="1827164"/>
            <wp:effectExtent l="0" t="0" r="635" b="190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78501" cy="183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FCD04" wp14:editId="1DF823B1">
            <wp:extent cx="3355333" cy="2454924"/>
            <wp:effectExtent l="0" t="0" r="0" b="254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68289" cy="24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4624F8" wp14:editId="10EE0EC6">
            <wp:extent cx="2797891" cy="1969118"/>
            <wp:effectExtent l="0" t="0" r="254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06585" cy="19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A5263A" wp14:editId="4D428D17">
            <wp:extent cx="2704984" cy="1751065"/>
            <wp:effectExtent l="0" t="0" r="635" b="190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16991" cy="175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23DE0BF" wp14:editId="30177618">
            <wp:extent cx="2778423" cy="2024393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86512" cy="20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277A40" wp14:editId="77AE5924">
            <wp:extent cx="2025034" cy="1496291"/>
            <wp:effectExtent l="0" t="0" r="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41091" cy="15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E6F75D" wp14:editId="0A9BBCBB">
            <wp:extent cx="1971508" cy="1064276"/>
            <wp:effectExtent l="0" t="0" r="0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84606" cy="10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1F5C3D" wp14:editId="3EAA47DE">
            <wp:extent cx="2044856" cy="1010924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57878" cy="101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F7CDF7" wp14:editId="3733D087">
            <wp:extent cx="3587850" cy="28458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06519" cy="28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A0297" wp14:editId="32F24003">
            <wp:extent cx="3580266" cy="1951593"/>
            <wp:effectExtent l="0" t="0" r="127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93856" cy="19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97" w:rsidRDefault="00683497" w:rsidP="00164C6B">
      <w:pPr>
        <w:shd w:val="clear" w:color="auto" w:fill="FFFFFF"/>
        <w:ind w:left="568"/>
        <w:rPr>
          <w:noProof/>
          <w:lang w:eastAsia="ru-RU"/>
        </w:rPr>
      </w:pP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CA3665" wp14:editId="42B148A6">
            <wp:extent cx="3409121" cy="2483318"/>
            <wp:effectExtent l="0" t="0" r="127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24355" cy="2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C360E7" wp14:editId="26940B43">
            <wp:extent cx="3117527" cy="1903469"/>
            <wp:effectExtent l="0" t="0" r="6985" b="190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44715" cy="19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06713E5" wp14:editId="7A96EA0B">
            <wp:extent cx="2602404" cy="1682104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14287" cy="16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1A650A" wp14:editId="4CF4B1AD">
            <wp:extent cx="2905685" cy="1506347"/>
            <wp:effectExtent l="0" t="0" r="952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39869" cy="15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6482B03" wp14:editId="655CFE77">
            <wp:extent cx="2998948" cy="1251243"/>
            <wp:effectExtent l="0" t="0" r="0" b="635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26047" cy="12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2C5D29" wp14:editId="33B02894">
            <wp:extent cx="3091282" cy="2021563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04005" cy="20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Pr="00164C6B" w:rsidRDefault="00286529" w:rsidP="00164C6B">
      <w:pPr>
        <w:shd w:val="clear" w:color="auto" w:fill="FFFFFF"/>
        <w:ind w:left="568"/>
        <w:rPr>
          <w:sz w:val="28"/>
          <w:lang w:val="it-IT"/>
        </w:rPr>
      </w:pP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>Работа с данными СУБД в соединенной среде. Создание и выполнение параметризированного запроса.</w:t>
      </w:r>
    </w:p>
    <w:p w:rsidR="00164C6B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D4A62D" wp14:editId="679F40D6">
            <wp:extent cx="3336364" cy="2361793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348214" cy="23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CB709C" wp14:editId="404580DF">
            <wp:extent cx="3172385" cy="2052974"/>
            <wp:effectExtent l="0" t="0" r="9525" b="444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91097" cy="20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043671" wp14:editId="14F94A84">
            <wp:extent cx="3071592" cy="2342233"/>
            <wp:effectExtent l="0" t="0" r="0" b="127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1" cy="23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B5BADCA" wp14:editId="361D7F97">
            <wp:extent cx="3195459" cy="2342233"/>
            <wp:effectExtent l="0" t="0" r="5080" b="127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12798" cy="235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Default="00286529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C44FDA" wp14:editId="5097E237">
            <wp:extent cx="3018791" cy="2259106"/>
            <wp:effectExtent l="0" t="0" r="0" b="825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38935" cy="22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52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B161880" wp14:editId="0A239DC8">
            <wp:extent cx="2641416" cy="1928342"/>
            <wp:effectExtent l="0" t="0" r="698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61986" cy="19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29" w:rsidRPr="00164C6B" w:rsidRDefault="00286529" w:rsidP="00164C6B">
      <w:pPr>
        <w:shd w:val="clear" w:color="auto" w:fill="FFFFFF"/>
        <w:ind w:left="568"/>
        <w:rPr>
          <w:sz w:val="28"/>
          <w:lang w:val="it-IT"/>
        </w:rPr>
      </w:pPr>
    </w:p>
    <w:p w:rsidR="00164C6B" w:rsidRPr="00D510F7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>Классы</w:t>
      </w:r>
      <w:r w:rsidRPr="00164C6B">
        <w:rPr>
          <w:b/>
          <w:sz w:val="28"/>
          <w:lang w:val="it-IT"/>
        </w:rPr>
        <w:t xml:space="preserve"> DataAdapter. Connection. DataReader. Command. Transaction</w:t>
      </w:r>
      <w:r w:rsidRPr="00164C6B">
        <w:rPr>
          <w:b/>
          <w:sz w:val="28"/>
          <w:lang w:val="en-US"/>
        </w:rPr>
        <w:t>.</w:t>
      </w:r>
      <w:r w:rsidRPr="00164C6B">
        <w:rPr>
          <w:rFonts w:ascii="Tahoma" w:eastAsia="+mn-ea" w:hAnsi="Tahoma" w:cs="+mn-cs"/>
          <w:b/>
          <w:sz w:val="52"/>
          <w:szCs w:val="48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Fill>
            <w14:solidFill>
              <w14:srgbClr w14:val="FFFFFF"/>
            </w14:solidFill>
          </w14:textFill>
        </w:rPr>
        <w:t xml:space="preserve"> </w:t>
      </w:r>
      <w:r w:rsidRPr="00164C6B">
        <w:rPr>
          <w:b/>
          <w:sz w:val="28"/>
          <w:lang w:val="en-US"/>
        </w:rPr>
        <w:t>Constraint.</w:t>
      </w:r>
    </w:p>
    <w:p w:rsidR="00D510F7" w:rsidRPr="00D510F7" w:rsidRDefault="00D510F7" w:rsidP="00D510F7">
      <w:pPr>
        <w:shd w:val="clear" w:color="auto" w:fill="FFFFFF"/>
        <w:ind w:left="568"/>
        <w:rPr>
          <w:b/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56FF5E22" wp14:editId="1898C9C0">
            <wp:extent cx="3022824" cy="1475779"/>
            <wp:effectExtent l="0" t="0" r="635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31717" cy="14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0217C8" wp14:editId="351FF451">
            <wp:extent cx="2078539" cy="1445771"/>
            <wp:effectExtent l="0" t="0" r="0" b="254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88240" cy="14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BB7B901" wp14:editId="4E5FFB01">
            <wp:extent cx="3307105" cy="2308004"/>
            <wp:effectExtent l="0" t="0" r="762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14057" cy="23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531492" wp14:editId="264AF6D4">
            <wp:extent cx="2958916" cy="2195538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65554" cy="220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D510F7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70545" cy="1911927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545" cy="19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924058" wp14:editId="0178146E">
            <wp:extent cx="2697236" cy="1926597"/>
            <wp:effectExtent l="0" t="0" r="825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04344" cy="19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820065" wp14:editId="5C95EEED">
            <wp:extent cx="3126468" cy="212219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36698" cy="212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689EC3" wp14:editId="6A62BC6A">
            <wp:extent cx="2511220" cy="1988703"/>
            <wp:effectExtent l="0" t="0" r="381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523431" cy="199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D510F7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66EBE7" wp14:editId="02E23A84">
            <wp:extent cx="3105951" cy="2060002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15885" cy="20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BCECECA" wp14:editId="39A89C8B">
            <wp:extent cx="3149960" cy="1638553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61519" cy="16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</w:p>
    <w:p w:rsidR="00D510F7" w:rsidRPr="00164C6B" w:rsidRDefault="00D510F7" w:rsidP="00D510F7">
      <w:pPr>
        <w:shd w:val="clear" w:color="auto" w:fill="FFFFFF"/>
        <w:ind w:left="568"/>
        <w:rPr>
          <w:b/>
          <w:sz w:val="28"/>
          <w:lang w:val="it-IT"/>
        </w:rPr>
      </w:pPr>
      <w:r>
        <w:rPr>
          <w:noProof/>
          <w:lang w:eastAsia="ru-RU"/>
        </w:rPr>
        <w:lastRenderedPageBreak/>
        <w:drawing>
          <wp:inline distT="0" distB="0" distL="0" distR="0" wp14:anchorId="5D877017" wp14:editId="79BCBB42">
            <wp:extent cx="2926270" cy="2156419"/>
            <wp:effectExtent l="0" t="0" r="762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31700" cy="21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BCBE1C" wp14:editId="2DECC5E6">
            <wp:extent cx="3716278" cy="394261"/>
            <wp:effectExtent l="0" t="0" r="0" b="635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22697" cy="4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164C6B">
      <w:pPr>
        <w:shd w:val="clear" w:color="auto" w:fill="FFFFFF"/>
        <w:ind w:left="568"/>
        <w:rPr>
          <w:sz w:val="28"/>
          <w:lang w:val="it-IT"/>
        </w:rPr>
      </w:pP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 xml:space="preserve">Подключение к СУБД, открытие и чтение данных с помощью </w:t>
      </w:r>
      <w:proofErr w:type="spellStart"/>
      <w:r w:rsidRPr="00164C6B">
        <w:rPr>
          <w:b/>
          <w:sz w:val="28"/>
        </w:rPr>
        <w:t>DataSet</w:t>
      </w:r>
      <w:proofErr w:type="spellEnd"/>
      <w:r w:rsidRPr="00164C6B">
        <w:rPr>
          <w:b/>
          <w:sz w:val="28"/>
        </w:rPr>
        <w:t xml:space="preserve">. Настройка </w:t>
      </w:r>
      <w:proofErr w:type="spellStart"/>
      <w:r w:rsidRPr="00164C6B">
        <w:rPr>
          <w:b/>
          <w:sz w:val="28"/>
        </w:rPr>
        <w:t>нетипизированных</w:t>
      </w:r>
      <w:proofErr w:type="spellEnd"/>
      <w:r w:rsidRPr="00164C6B">
        <w:rPr>
          <w:b/>
          <w:sz w:val="28"/>
        </w:rPr>
        <w:t xml:space="preserve"> объектов набора </w:t>
      </w:r>
      <w:proofErr w:type="spellStart"/>
      <w:r w:rsidRPr="00164C6B">
        <w:rPr>
          <w:b/>
          <w:sz w:val="28"/>
          <w:lang w:val="en-US"/>
        </w:rPr>
        <w:t>DataSet</w:t>
      </w:r>
      <w:proofErr w:type="spellEnd"/>
      <w:r w:rsidRPr="00164C6B">
        <w:rPr>
          <w:b/>
          <w:sz w:val="28"/>
        </w:rPr>
        <w:t>.</w:t>
      </w:r>
    </w:p>
    <w:p w:rsidR="00164C6B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BAB2AB" wp14:editId="79569586">
            <wp:extent cx="3307934" cy="2396022"/>
            <wp:effectExtent l="0" t="0" r="6985" b="444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16667" cy="24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B183FB" wp14:editId="156C0D97">
            <wp:extent cx="3216423" cy="2239547"/>
            <wp:effectExtent l="0" t="0" r="3175" b="889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29475" cy="22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AA0520" wp14:editId="766611DC">
            <wp:extent cx="2572959" cy="1248568"/>
            <wp:effectExtent l="0" t="0" r="0" b="889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81065" cy="12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D54F707" wp14:editId="35DD0F01">
            <wp:extent cx="2797891" cy="1847937"/>
            <wp:effectExtent l="0" t="0" r="254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02571" cy="18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18A447" wp14:editId="048454FF">
            <wp:extent cx="2817451" cy="1107808"/>
            <wp:effectExtent l="0" t="0" r="254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28950" cy="11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7768EE" wp14:editId="45F78BF3">
            <wp:extent cx="2523158" cy="962126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33424" cy="9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066E36" wp14:editId="02946C4B">
            <wp:extent cx="3229282" cy="2122190"/>
            <wp:effectExtent l="0" t="0" r="952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39052" cy="212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B55040C" wp14:editId="2732E78E">
            <wp:extent cx="3140180" cy="2167111"/>
            <wp:effectExtent l="0" t="0" r="3175" b="508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46921" cy="217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905A6F" wp14:editId="22448431">
            <wp:extent cx="2994954" cy="2229767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01242" cy="22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643F52" wp14:editId="2469DFFC">
            <wp:extent cx="2954366" cy="1531532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64833" cy="15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Pr="00164C6B" w:rsidRDefault="00D510F7" w:rsidP="00164C6B">
      <w:pPr>
        <w:shd w:val="clear" w:color="auto" w:fill="FFFFFF"/>
        <w:ind w:left="568"/>
        <w:rPr>
          <w:sz w:val="28"/>
          <w:lang w:val="it-IT"/>
        </w:rPr>
      </w:pP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it-IT"/>
        </w:rPr>
      </w:pPr>
      <w:r w:rsidRPr="00164C6B">
        <w:rPr>
          <w:b/>
          <w:sz w:val="28"/>
        </w:rPr>
        <w:t xml:space="preserve">Работа с данными в отсоединенной среде. Объекты </w:t>
      </w:r>
      <w:proofErr w:type="spellStart"/>
      <w:r w:rsidRPr="00164C6B">
        <w:rPr>
          <w:b/>
          <w:sz w:val="28"/>
          <w:lang w:val="en-US"/>
        </w:rPr>
        <w:t>DataTable</w:t>
      </w:r>
      <w:proofErr w:type="spellEnd"/>
      <w:r w:rsidRPr="00164C6B">
        <w:rPr>
          <w:b/>
          <w:sz w:val="28"/>
        </w:rPr>
        <w:t xml:space="preserve">. Создание </w:t>
      </w:r>
      <w:proofErr w:type="spellStart"/>
      <w:r w:rsidRPr="00164C6B">
        <w:rPr>
          <w:b/>
          <w:sz w:val="28"/>
          <w:lang w:val="en-US"/>
        </w:rPr>
        <w:t>DataAdapter</w:t>
      </w:r>
      <w:proofErr w:type="spellEnd"/>
      <w:r w:rsidRPr="00164C6B">
        <w:rPr>
          <w:b/>
          <w:sz w:val="28"/>
        </w:rPr>
        <w:t>.</w:t>
      </w:r>
    </w:p>
    <w:p w:rsidR="00164C6B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DB6DC51" wp14:editId="38E9DE1A">
            <wp:extent cx="3754569" cy="2679632"/>
            <wp:effectExtent l="0" t="0" r="0" b="698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64791" cy="268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FEA914" wp14:editId="1D2201F2">
            <wp:extent cx="2869595" cy="2097741"/>
            <wp:effectExtent l="0" t="0" r="698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76688" cy="210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B02212" wp14:editId="33F3E0AD">
            <wp:extent cx="3083487" cy="2303115"/>
            <wp:effectExtent l="0" t="0" r="3175" b="254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090607" cy="23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78EA5E" wp14:editId="0A06EA6B">
            <wp:extent cx="2871239" cy="1769973"/>
            <wp:effectExtent l="0" t="0" r="571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79986" cy="17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AF2093" wp14:editId="289F17DC">
            <wp:extent cx="3264610" cy="2366682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71760" cy="23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BA13314" wp14:editId="78D45537">
            <wp:extent cx="3159739" cy="2294888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66507" cy="2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7A8141" wp14:editId="0C12FBE8">
            <wp:extent cx="2998375" cy="1928674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04028" cy="19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0F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D55984" wp14:editId="6F9F620D">
            <wp:extent cx="3296655" cy="1945374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04782" cy="19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7" w:rsidRDefault="00D510F7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8C9796" wp14:editId="10C1A963">
            <wp:extent cx="3614494" cy="2236545"/>
            <wp:effectExtent l="0" t="0" r="508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20847" cy="22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782" w:rsidRPr="00637782">
        <w:rPr>
          <w:noProof/>
          <w:lang w:eastAsia="ru-RU"/>
        </w:rPr>
        <w:t xml:space="preserve"> </w:t>
      </w:r>
      <w:r w:rsidR="00637782">
        <w:rPr>
          <w:noProof/>
          <w:lang w:eastAsia="ru-RU"/>
        </w:rPr>
        <w:drawing>
          <wp:inline distT="0" distB="0" distL="0" distR="0" wp14:anchorId="0AE01D7C" wp14:editId="085C2783">
            <wp:extent cx="3027714" cy="2110315"/>
            <wp:effectExtent l="0" t="0" r="1270" b="444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42350" cy="21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Default="00637782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5F2C3FE" wp14:editId="5E50F06C">
            <wp:extent cx="3013044" cy="1400239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24646" cy="14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8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24EA81" wp14:editId="136A5270">
            <wp:extent cx="3213528" cy="2096054"/>
            <wp:effectExtent l="0" t="0" r="635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221070" cy="21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Default="00637782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04CB29" wp14:editId="0C98BEF2">
            <wp:extent cx="2832120" cy="1648487"/>
            <wp:effectExtent l="0" t="0" r="6350" b="889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37731" cy="165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8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88EA057" wp14:editId="118C2D12">
            <wp:extent cx="3478264" cy="2430250"/>
            <wp:effectExtent l="0" t="0" r="8255" b="825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84326" cy="24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Default="00637782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AF0A88" wp14:editId="58383292">
            <wp:extent cx="3227913" cy="240580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32277" cy="24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8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C8CA55" wp14:editId="08A1BFDD">
            <wp:extent cx="3159739" cy="2084672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69527" cy="20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Default="00637782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BE7129F" wp14:editId="1F88479A">
            <wp:extent cx="3361616" cy="2557386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67615" cy="25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8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0650" wp14:editId="3C6F26BB">
            <wp:extent cx="3130400" cy="2086840"/>
            <wp:effectExtent l="0" t="0" r="0" b="889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43911" cy="20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Default="00637782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C7B1FCE" wp14:editId="70E3BB82">
            <wp:extent cx="2451185" cy="1053488"/>
            <wp:effectExtent l="0" t="0" r="635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459036" cy="10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8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54AB89" wp14:editId="48C99EB9">
            <wp:extent cx="3668283" cy="2531895"/>
            <wp:effectExtent l="0" t="0" r="8890" b="190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76148" cy="25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82" w:rsidRPr="00164C6B" w:rsidRDefault="00637782" w:rsidP="00164C6B">
      <w:pPr>
        <w:shd w:val="clear" w:color="auto" w:fill="FFFFFF"/>
        <w:ind w:left="568"/>
        <w:rPr>
          <w:sz w:val="28"/>
          <w:lang w:val="it-IT"/>
        </w:rPr>
      </w:pPr>
      <w:r>
        <w:rPr>
          <w:noProof/>
          <w:lang w:eastAsia="ru-RU"/>
        </w:rPr>
        <w:drawing>
          <wp:inline distT="0" distB="0" distL="0" distR="0" wp14:anchorId="25B311A6" wp14:editId="2D7CAB80">
            <wp:extent cx="2694302" cy="787743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736171" cy="7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P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en-US"/>
        </w:rPr>
      </w:pPr>
      <w:r w:rsidRPr="00164C6B">
        <w:rPr>
          <w:b/>
          <w:sz w:val="28"/>
          <w:lang w:val="en-US"/>
        </w:rPr>
        <w:t xml:space="preserve">Entity Framework. </w:t>
      </w:r>
      <w:proofErr w:type="spellStart"/>
      <w:r w:rsidRPr="00164C6B">
        <w:rPr>
          <w:b/>
          <w:sz w:val="28"/>
        </w:rPr>
        <w:t>Поянтие</w:t>
      </w:r>
      <w:proofErr w:type="spellEnd"/>
      <w:r w:rsidRPr="00164C6B">
        <w:rPr>
          <w:b/>
          <w:sz w:val="28"/>
          <w:lang w:val="en-US"/>
        </w:rPr>
        <w:t xml:space="preserve"> Entity Data Model (EDM). </w:t>
      </w:r>
      <w:r w:rsidRPr="00164C6B">
        <w:rPr>
          <w:b/>
          <w:sz w:val="28"/>
        </w:rPr>
        <w:t>Архитектура.</w:t>
      </w:r>
    </w:p>
    <w:p w:rsidR="00164C6B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B6881E9" wp14:editId="062425A5">
            <wp:extent cx="3408251" cy="2376462"/>
            <wp:effectExtent l="0" t="0" r="1905" b="508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17346" cy="238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F199EB" wp14:editId="1ED8B3C9">
            <wp:extent cx="3081502" cy="1504702"/>
            <wp:effectExtent l="0" t="0" r="5080" b="63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95517" cy="151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B9E08" wp14:editId="0D1FCA35">
            <wp:extent cx="2929917" cy="2177160"/>
            <wp:effectExtent l="0" t="0" r="381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36720" cy="21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C7D004" wp14:editId="1F29D44B">
            <wp:extent cx="2693161" cy="2109218"/>
            <wp:effectExtent l="0" t="0" r="0" b="571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703703" cy="21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A36E2BB" wp14:editId="7D1E503A">
            <wp:extent cx="3242867" cy="2113453"/>
            <wp:effectExtent l="0" t="0" r="0" b="127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250129" cy="21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989A95" wp14:editId="114D98E2">
            <wp:extent cx="3022824" cy="2231620"/>
            <wp:effectExtent l="0" t="0" r="635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32930" cy="22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Pr="00164C6B" w:rsidRDefault="00CB0C8C" w:rsidP="00164C6B">
      <w:pPr>
        <w:shd w:val="clear" w:color="auto" w:fill="FFFFFF"/>
        <w:ind w:left="568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52AF32" wp14:editId="327C5F16">
            <wp:extent cx="3139277" cy="2498414"/>
            <wp:effectExtent l="0" t="0" r="444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50755" cy="25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F11D1C" wp14:editId="1CDC86D7">
            <wp:extent cx="2885908" cy="2137242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99991" cy="21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  <w:lang w:val="en-US"/>
        </w:rPr>
      </w:pPr>
      <w:proofErr w:type="spellStart"/>
      <w:r w:rsidRPr="00164C6B">
        <w:rPr>
          <w:b/>
          <w:sz w:val="28"/>
        </w:rPr>
        <w:t>Entity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Framework</w:t>
      </w:r>
      <w:proofErr w:type="spellEnd"/>
      <w:r w:rsidRPr="00164C6B">
        <w:rPr>
          <w:b/>
          <w:sz w:val="28"/>
        </w:rPr>
        <w:t xml:space="preserve">. Подходы к проектированию. </w:t>
      </w:r>
      <w:r w:rsidRPr="00164C6B">
        <w:rPr>
          <w:b/>
          <w:sz w:val="28"/>
          <w:lang w:val="en-US"/>
        </w:rPr>
        <w:t>Database-First. Model-First. Code-First</w:t>
      </w:r>
    </w:p>
    <w:p w:rsidR="00164C6B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46BCA3" wp14:editId="185432A3">
            <wp:extent cx="3380412" cy="2640513"/>
            <wp:effectExtent l="0" t="0" r="0" b="762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66" cy="264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DC5F5C6" wp14:editId="2D962EB4">
            <wp:extent cx="3076612" cy="2248801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83474" cy="22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E3A553" wp14:editId="3F59B0FB">
            <wp:extent cx="2900578" cy="1907471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907615" cy="19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FDD914" wp14:editId="5EC8C707">
            <wp:extent cx="3135290" cy="2180536"/>
            <wp:effectExtent l="0" t="0" r="825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150499" cy="219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0B9200" wp14:editId="17EFB75E">
            <wp:extent cx="2621857" cy="1693039"/>
            <wp:effectExtent l="0" t="0" r="7620" b="254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26109" cy="16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2FDC70" wp14:editId="1F9F3DEB">
            <wp:extent cx="2915247" cy="2012400"/>
            <wp:effectExtent l="0" t="0" r="0" b="698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926757" cy="202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CB0C8C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C005A3" wp14:editId="60293B86">
            <wp:extent cx="3148277" cy="2479149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154419" cy="24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8DE5E1C" wp14:editId="356038A1">
            <wp:extent cx="3262426" cy="221738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72498" cy="22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8C" w:rsidRDefault="00682B3A" w:rsidP="00164C6B">
      <w:pPr>
        <w:shd w:val="clear" w:color="auto" w:fill="FFFFFF"/>
        <w:ind w:left="568"/>
        <w:rPr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FA0646" wp14:editId="51E2FDD0">
            <wp:extent cx="2744875" cy="2092851"/>
            <wp:effectExtent l="0" t="0" r="0" b="317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53960" cy="20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A18E9F" wp14:editId="6AE6B910">
            <wp:extent cx="2537827" cy="1882408"/>
            <wp:effectExtent l="0" t="0" r="0" b="381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46197" cy="188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0A57D9" wp14:editId="011662C4">
            <wp:extent cx="2620954" cy="1989472"/>
            <wp:effectExtent l="0" t="0" r="825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32869" cy="19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046844" wp14:editId="790420D4">
            <wp:extent cx="2615697" cy="1996461"/>
            <wp:effectExtent l="0" t="0" r="0" b="381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29165" cy="20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25FF7D7" wp14:editId="7787F93C">
            <wp:extent cx="2796989" cy="1912034"/>
            <wp:effectExtent l="0" t="0" r="381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08953" cy="19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9A3203" wp14:editId="0BBB2974">
            <wp:extent cx="2428415" cy="2224877"/>
            <wp:effectExtent l="0" t="0" r="0" b="444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437758" cy="22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258E45" wp14:editId="07079400">
            <wp:extent cx="3112698" cy="2249326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21835" cy="225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A66EC1" wp14:editId="4F553242">
            <wp:extent cx="2953463" cy="2204415"/>
            <wp:effectExtent l="0" t="0" r="0" b="571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64305" cy="22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BA477F" wp14:editId="022F5DCB">
            <wp:extent cx="3061943" cy="1526050"/>
            <wp:effectExtent l="0" t="0" r="571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72629" cy="153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EBF129" wp14:editId="58E068DF">
            <wp:extent cx="3301545" cy="2369871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309390" cy="23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F4B5FA" wp14:editId="73A59E3E">
            <wp:extent cx="2925027" cy="2091245"/>
            <wp:effectExtent l="0" t="0" r="8890" b="444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29818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39C791" wp14:editId="7F221EEF">
            <wp:extent cx="2783222" cy="1807678"/>
            <wp:effectExtent l="0" t="0" r="0" b="254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2576" cy="181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Pr="00164C6B" w:rsidRDefault="00682B3A" w:rsidP="00164C6B">
      <w:pPr>
        <w:shd w:val="clear" w:color="auto" w:fill="FFFFFF"/>
        <w:ind w:left="568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D1C404" wp14:editId="6D537F0D">
            <wp:extent cx="3174409" cy="2351467"/>
            <wp:effectExtent l="0" t="0" r="698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182406" cy="235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D016C4" wp14:editId="0C4890F4">
            <wp:extent cx="3301545" cy="2426774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11515" cy="24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proofErr w:type="spellStart"/>
      <w:r w:rsidRPr="00164C6B">
        <w:rPr>
          <w:b/>
          <w:sz w:val="28"/>
        </w:rPr>
        <w:t>Entity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Framework</w:t>
      </w:r>
      <w:proofErr w:type="spellEnd"/>
      <w:r w:rsidRPr="00164C6B">
        <w:rPr>
          <w:b/>
          <w:sz w:val="28"/>
        </w:rPr>
        <w:t xml:space="preserve">. Настройка конфигураций при </w:t>
      </w:r>
      <w:r w:rsidRPr="00164C6B">
        <w:rPr>
          <w:b/>
          <w:sz w:val="28"/>
          <w:lang w:val="en-US"/>
        </w:rPr>
        <w:t>Code</w:t>
      </w:r>
      <w:r w:rsidRPr="00164C6B">
        <w:rPr>
          <w:b/>
          <w:sz w:val="28"/>
        </w:rPr>
        <w:t xml:space="preserve"> </w:t>
      </w:r>
      <w:r w:rsidRPr="00164C6B">
        <w:rPr>
          <w:b/>
          <w:sz w:val="28"/>
          <w:lang w:val="en-US"/>
        </w:rPr>
        <w:t>First</w:t>
      </w:r>
      <w:r w:rsidRPr="00164C6B">
        <w:rPr>
          <w:b/>
          <w:sz w:val="28"/>
        </w:rPr>
        <w:t>. Способы получения связанных данных.</w:t>
      </w:r>
    </w:p>
    <w:p w:rsidR="00164C6B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E67C0A" wp14:editId="72518DF9">
            <wp:extent cx="2895772" cy="2043953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01075" cy="2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98E58F" wp14:editId="71166DAA">
            <wp:extent cx="3482469" cy="2247527"/>
            <wp:effectExtent l="0" t="0" r="3810" b="63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89814" cy="225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E16E5A" wp14:editId="42076FD5">
            <wp:extent cx="3291765" cy="2102109"/>
            <wp:effectExtent l="0" t="0" r="444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1463" cy="210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FE96B8" wp14:editId="4E374721">
            <wp:extent cx="2842779" cy="2094679"/>
            <wp:effectExtent l="0" t="0" r="0" b="127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51886" cy="21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3C1EC6" wp14:editId="131CB657">
            <wp:extent cx="3105951" cy="1412905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14418" cy="14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E0CAA5" wp14:editId="210A9565">
            <wp:extent cx="3247756" cy="2344023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55294" cy="23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630789" y="4625788"/>
            <wp:positionH relativeFrom="column">
              <wp:align>left</wp:align>
            </wp:positionH>
            <wp:positionV relativeFrom="paragraph">
              <wp:align>top</wp:align>
            </wp:positionV>
            <wp:extent cx="3091282" cy="2548279"/>
            <wp:effectExtent l="0" t="0" r="0" b="4445"/>
            <wp:wrapSquare wrapText="bothSides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82" cy="254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6361CFAB" wp14:editId="00EEFEA8">
            <wp:extent cx="3451066" cy="2381352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477256" cy="23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sz w:val="28"/>
        </w:rPr>
      </w:pPr>
    </w:p>
    <w:p w:rsidR="00682B3A" w:rsidRPr="00164C6B" w:rsidRDefault="00682B3A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823BEC0" wp14:editId="25180B0E">
            <wp:extent cx="2621857" cy="1796995"/>
            <wp:effectExtent l="0" t="0" r="762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8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 w:type="textWrapping" w:clear="all"/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proofErr w:type="spellStart"/>
      <w:r w:rsidRPr="00164C6B">
        <w:rPr>
          <w:b/>
          <w:sz w:val="28"/>
        </w:rPr>
        <w:t>Entity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Framework</w:t>
      </w:r>
      <w:proofErr w:type="spellEnd"/>
      <w:r w:rsidRPr="00164C6B">
        <w:rPr>
          <w:b/>
          <w:sz w:val="28"/>
        </w:rPr>
        <w:t xml:space="preserve">. Аннотации. Соглашение конфигураций </w:t>
      </w:r>
      <w:proofErr w:type="spellStart"/>
      <w:r w:rsidRPr="00164C6B">
        <w:rPr>
          <w:b/>
          <w:sz w:val="28"/>
        </w:rPr>
        <w:t>Fluent</w:t>
      </w:r>
      <w:proofErr w:type="spellEnd"/>
      <w:r w:rsidRPr="00164C6B">
        <w:rPr>
          <w:b/>
          <w:sz w:val="28"/>
        </w:rPr>
        <w:t xml:space="preserve"> API.</w:t>
      </w:r>
    </w:p>
    <w:p w:rsidR="00164C6B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DEC5A3" wp14:editId="60945A11">
            <wp:extent cx="3078024" cy="2043953"/>
            <wp:effectExtent l="0" t="0" r="8255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90745" cy="20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F4588B" wp14:editId="356397E4">
            <wp:extent cx="2665866" cy="1720267"/>
            <wp:effectExtent l="0" t="0" r="127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74945" cy="172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E3F78B" wp14:editId="5D78A39C">
            <wp:extent cx="2817451" cy="1970052"/>
            <wp:effectExtent l="0" t="0" r="254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22674" cy="19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8CC5E3" wp14:editId="5B795FF6">
            <wp:extent cx="3506918" cy="1206658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519946" cy="12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Pr="00164C6B" w:rsidRDefault="00682B3A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D6424A4" wp14:editId="4059BE27">
            <wp:extent cx="3291765" cy="2155903"/>
            <wp:effectExtent l="0" t="0" r="444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297619" cy="21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</w:rPr>
        <w:t xml:space="preserve">Интерфейс работы с базами данных. Паттерн </w:t>
      </w:r>
      <w:proofErr w:type="spellStart"/>
      <w:r w:rsidRPr="00164C6B">
        <w:rPr>
          <w:b/>
          <w:sz w:val="28"/>
        </w:rPr>
        <w:t>Repository</w:t>
      </w:r>
      <w:proofErr w:type="spellEnd"/>
    </w:p>
    <w:p w:rsidR="00164C6B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243165" wp14:editId="0C4378A4">
            <wp:extent cx="2929917" cy="2015986"/>
            <wp:effectExtent l="0" t="0" r="3810" b="381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36776" cy="20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883AD2" wp14:editId="783BEC63">
            <wp:extent cx="3414011" cy="2466759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21303" cy="24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Pr="00164C6B" w:rsidRDefault="00682B3A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97E716F" wp14:editId="4247FC1A">
            <wp:extent cx="3032603" cy="1360582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50515" cy="13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5809BD" wp14:editId="635F8C38">
            <wp:extent cx="2171399" cy="1439003"/>
            <wp:effectExtent l="0" t="0" r="635" b="889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182754" cy="14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</w:rPr>
        <w:lastRenderedPageBreak/>
        <w:t xml:space="preserve">Назначение и принцип использования паттерна </w:t>
      </w:r>
      <w:proofErr w:type="spellStart"/>
      <w:r w:rsidRPr="00164C6B">
        <w:rPr>
          <w:b/>
          <w:sz w:val="28"/>
        </w:rPr>
        <w:t>Unit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Of</w:t>
      </w:r>
      <w:proofErr w:type="spellEnd"/>
      <w:r w:rsidRPr="00164C6B">
        <w:rPr>
          <w:b/>
          <w:sz w:val="28"/>
        </w:rPr>
        <w:t xml:space="preserve"> </w:t>
      </w:r>
      <w:proofErr w:type="spellStart"/>
      <w:r w:rsidRPr="00164C6B">
        <w:rPr>
          <w:b/>
          <w:sz w:val="28"/>
        </w:rPr>
        <w:t>Work</w:t>
      </w:r>
      <w:proofErr w:type="spellEnd"/>
    </w:p>
    <w:p w:rsidR="00164C6B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4AEBFE" wp14:editId="74120B01">
            <wp:extent cx="2743200" cy="1979376"/>
            <wp:effectExtent l="0" t="0" r="0" b="190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53948" cy="19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B6F520B" wp14:editId="34A173AB">
            <wp:extent cx="2889895" cy="2006772"/>
            <wp:effectExtent l="0" t="0" r="571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900905" cy="20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3A" w:rsidRDefault="00682B3A" w:rsidP="00164C6B">
      <w:pPr>
        <w:shd w:val="clear" w:color="auto" w:fill="FFFFFF"/>
        <w:ind w:left="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96EC71E" wp14:editId="6A8D5F0A">
            <wp:extent cx="3101560" cy="2674742"/>
            <wp:effectExtent l="0" t="0" r="381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109936" cy="26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EE3C49" wp14:editId="30788134">
            <wp:extent cx="3355333" cy="2544815"/>
            <wp:effectExtent l="0" t="0" r="0" b="825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367729" cy="255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00" w:rsidRPr="00164C6B" w:rsidRDefault="00565800" w:rsidP="00164C6B">
      <w:pPr>
        <w:shd w:val="clear" w:color="auto" w:fill="FFFFFF"/>
        <w:ind w:left="56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50BD237" wp14:editId="617AF630">
            <wp:extent cx="2925027" cy="1712752"/>
            <wp:effectExtent l="0" t="0" r="8890" b="190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35854" cy="17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800">
        <w:rPr>
          <w:noProof/>
          <w:lang w:eastAsia="ru-RU"/>
        </w:rPr>
        <w:t xml:space="preserve"> </w:t>
      </w:r>
      <w:bookmarkStart w:id="0" w:name="_GoBack"/>
      <w:r>
        <w:rPr>
          <w:noProof/>
          <w:lang w:eastAsia="ru-RU"/>
        </w:rPr>
        <w:drawing>
          <wp:inline distT="0" distB="0" distL="0" distR="0" wp14:anchorId="5D2C9091" wp14:editId="4B06FEC5">
            <wp:extent cx="3306435" cy="1682449"/>
            <wp:effectExtent l="0" t="0" r="889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331167" cy="16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</w:rPr>
        <w:t>Архитектурные стили проектирования. Многоуровневая архитектура</w:t>
      </w:r>
    </w:p>
    <w:p w:rsidR="00164C6B" w:rsidRPr="00164C6B" w:rsidRDefault="00164C6B" w:rsidP="00164C6B">
      <w:pPr>
        <w:shd w:val="clear" w:color="auto" w:fill="FFFFFF"/>
        <w:ind w:left="568"/>
        <w:rPr>
          <w:sz w:val="28"/>
        </w:rPr>
      </w:pPr>
    </w:p>
    <w:p w:rsidR="00164C6B" w:rsidRDefault="00164C6B" w:rsidP="00164C6B">
      <w:pPr>
        <w:numPr>
          <w:ilvl w:val="0"/>
          <w:numId w:val="1"/>
        </w:numPr>
        <w:shd w:val="clear" w:color="auto" w:fill="FFFFFF"/>
        <w:jc w:val="center"/>
        <w:rPr>
          <w:b/>
          <w:sz w:val="28"/>
        </w:rPr>
      </w:pPr>
      <w:r w:rsidRPr="00164C6B">
        <w:rPr>
          <w:b/>
          <w:sz w:val="28"/>
          <w:lang w:val="en-US"/>
        </w:rPr>
        <w:t>WPF</w:t>
      </w:r>
      <w:r w:rsidRPr="00164C6B">
        <w:rPr>
          <w:b/>
          <w:sz w:val="28"/>
        </w:rPr>
        <w:t xml:space="preserve">. Архитектурный </w:t>
      </w:r>
      <w:proofErr w:type="gramStart"/>
      <w:r w:rsidRPr="00164C6B">
        <w:rPr>
          <w:b/>
          <w:sz w:val="28"/>
        </w:rPr>
        <w:t xml:space="preserve">паттерн  </w:t>
      </w:r>
      <w:r w:rsidRPr="00164C6B">
        <w:rPr>
          <w:b/>
          <w:sz w:val="28"/>
          <w:lang w:val="en-US"/>
        </w:rPr>
        <w:t>Model</w:t>
      </w:r>
      <w:proofErr w:type="gramEnd"/>
      <w:r w:rsidRPr="00164C6B">
        <w:rPr>
          <w:b/>
          <w:sz w:val="28"/>
        </w:rPr>
        <w:t>-</w:t>
      </w:r>
      <w:r w:rsidRPr="00164C6B">
        <w:rPr>
          <w:b/>
          <w:sz w:val="28"/>
          <w:lang w:val="en-US"/>
        </w:rPr>
        <w:t>View</w:t>
      </w:r>
      <w:r w:rsidRPr="00164C6B">
        <w:rPr>
          <w:b/>
          <w:sz w:val="28"/>
        </w:rPr>
        <w:t>-</w:t>
      </w:r>
      <w:proofErr w:type="spellStart"/>
      <w:r w:rsidRPr="00164C6B">
        <w:rPr>
          <w:b/>
          <w:sz w:val="28"/>
          <w:lang w:val="en-US"/>
        </w:rPr>
        <w:t>ViewModel</w:t>
      </w:r>
      <w:proofErr w:type="spellEnd"/>
      <w:r w:rsidRPr="00164C6B">
        <w:rPr>
          <w:b/>
          <w:sz w:val="28"/>
        </w:rPr>
        <w:t>.</w:t>
      </w:r>
    </w:p>
    <w:p w:rsidR="00164C6B" w:rsidRPr="00164C6B" w:rsidRDefault="00164C6B" w:rsidP="00164C6B">
      <w:pPr>
        <w:shd w:val="clear" w:color="auto" w:fill="FFFFFF"/>
        <w:ind w:left="568"/>
        <w:rPr>
          <w:sz w:val="28"/>
        </w:rPr>
      </w:pPr>
    </w:p>
    <w:p w:rsidR="006648F6" w:rsidRPr="00164C6B" w:rsidRDefault="006648F6" w:rsidP="00164C6B">
      <w:pPr>
        <w:jc w:val="center"/>
        <w:rPr>
          <w:b/>
          <w:sz w:val="28"/>
        </w:rPr>
      </w:pPr>
    </w:p>
    <w:sectPr w:rsidR="006648F6" w:rsidRPr="00164C6B" w:rsidSect="00C10673"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3452"/>
    <w:multiLevelType w:val="hybridMultilevel"/>
    <w:tmpl w:val="B6E05D9A"/>
    <w:lvl w:ilvl="0" w:tplc="0409000F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AFA"/>
    <w:rsid w:val="0001429B"/>
    <w:rsid w:val="000259E6"/>
    <w:rsid w:val="001632A9"/>
    <w:rsid w:val="00164C6B"/>
    <w:rsid w:val="00286529"/>
    <w:rsid w:val="002B16CB"/>
    <w:rsid w:val="002D4974"/>
    <w:rsid w:val="002F6629"/>
    <w:rsid w:val="0055574B"/>
    <w:rsid w:val="00565800"/>
    <w:rsid w:val="005B4F5E"/>
    <w:rsid w:val="00637782"/>
    <w:rsid w:val="006648F6"/>
    <w:rsid w:val="00682B3A"/>
    <w:rsid w:val="00683497"/>
    <w:rsid w:val="0082674A"/>
    <w:rsid w:val="008B462C"/>
    <w:rsid w:val="008B6596"/>
    <w:rsid w:val="008C675B"/>
    <w:rsid w:val="0096608F"/>
    <w:rsid w:val="009F52FF"/>
    <w:rsid w:val="00AD62D7"/>
    <w:rsid w:val="00C10673"/>
    <w:rsid w:val="00CB0C8C"/>
    <w:rsid w:val="00CD310D"/>
    <w:rsid w:val="00D2240A"/>
    <w:rsid w:val="00D510F7"/>
    <w:rsid w:val="00E27AFA"/>
    <w:rsid w:val="00EC7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4C3A4"/>
  <w15:chartTrackingRefBased/>
  <w15:docId w15:val="{FA24DF16-80F9-4AA7-BFCA-B96D10AD3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4C6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106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E6"/>
    <w:pPr>
      <w:ind w:left="720"/>
      <w:contextualSpacing/>
    </w:pPr>
  </w:style>
  <w:style w:type="paragraph" w:customStyle="1" w:styleId="a4">
    <w:name w:val="Рисунок"/>
    <w:basedOn w:val="1"/>
    <w:link w:val="a5"/>
    <w:qFormat/>
    <w:rsid w:val="00C10673"/>
    <w:pPr>
      <w:shd w:val="clear" w:color="auto" w:fill="FFFFFF"/>
      <w:spacing w:after="240"/>
      <w:ind w:firstLine="567"/>
      <w:jc w:val="center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C106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5">
    <w:name w:val="Рисунок Знак"/>
    <w:basedOn w:val="10"/>
    <w:link w:val="a4"/>
    <w:rsid w:val="00C10673"/>
    <w:rPr>
      <w:rFonts w:ascii="Times New Roman" w:eastAsiaTheme="majorEastAsia" w:hAnsi="Times New Roman" w:cstheme="majorBidi"/>
      <w:color w:val="2E74B5" w:themeColor="accent1" w:themeShade="BF"/>
      <w:sz w:val="24"/>
      <w:szCs w:val="32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5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image" Target="media/image330.png"/><Relationship Id="rId356" Type="http://schemas.openxmlformats.org/officeDocument/2006/relationships/image" Target="media/image351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367" Type="http://schemas.openxmlformats.org/officeDocument/2006/relationships/image" Target="media/image362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389" Type="http://schemas.openxmlformats.org/officeDocument/2006/relationships/image" Target="media/image384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fontTable" Target="fontTable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C2139-55C6-4CC1-9C7E-A3DD3FEFD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49</Pages>
  <Words>1813</Words>
  <Characters>10335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</cp:revision>
  <dcterms:created xsi:type="dcterms:W3CDTF">2023-05-29T12:03:00Z</dcterms:created>
  <dcterms:modified xsi:type="dcterms:W3CDTF">2023-05-30T12:43:00Z</dcterms:modified>
</cp:coreProperties>
</file>